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9D" w:rsidRDefault="009179FA" w:rsidP="003B4B86">
      <w:pPr>
        <w:jc w:val="both"/>
        <w:rPr>
          <w:rFonts w:ascii="Times New Roman" w:hAnsi="Times New Roman" w:cs="Times New Roman"/>
          <w:b/>
          <w:sz w:val="24"/>
          <w:szCs w:val="24"/>
        </w:rPr>
      </w:pPr>
      <w:r>
        <w:rPr>
          <w:rFonts w:ascii="Times New Roman" w:hAnsi="Times New Roman" w:cs="Times New Roman"/>
          <w:b/>
          <w:sz w:val="24"/>
          <w:szCs w:val="24"/>
        </w:rPr>
        <w:t xml:space="preserve">KURUMSAL </w:t>
      </w:r>
      <w:r w:rsidR="00480DA3" w:rsidRPr="00480DA3">
        <w:rPr>
          <w:rFonts w:ascii="Times New Roman" w:hAnsi="Times New Roman" w:cs="Times New Roman"/>
          <w:b/>
          <w:sz w:val="24"/>
          <w:szCs w:val="24"/>
        </w:rPr>
        <w:t xml:space="preserve">SOSYAL SORUMLULUK BİLİNCİNİN ARTTIRILMASINDA </w:t>
      </w:r>
      <w:r w:rsidR="00477ADA">
        <w:rPr>
          <w:rFonts w:ascii="Times New Roman" w:hAnsi="Times New Roman" w:cs="Times New Roman"/>
          <w:b/>
          <w:sz w:val="24"/>
          <w:szCs w:val="24"/>
        </w:rPr>
        <w:t>SİVİL TOPLUM KURULUŞLARININ</w:t>
      </w:r>
      <w:r w:rsidR="00853ED2">
        <w:rPr>
          <w:rFonts w:ascii="Times New Roman" w:hAnsi="Times New Roman" w:cs="Times New Roman"/>
          <w:b/>
          <w:sz w:val="24"/>
          <w:szCs w:val="24"/>
        </w:rPr>
        <w:t xml:space="preserve"> ROLÜ</w:t>
      </w:r>
      <w:r w:rsidR="00480DA3" w:rsidRPr="00480DA3">
        <w:rPr>
          <w:rFonts w:ascii="Times New Roman" w:hAnsi="Times New Roman" w:cs="Times New Roman"/>
          <w:b/>
          <w:sz w:val="24"/>
          <w:szCs w:val="24"/>
        </w:rPr>
        <w:t>: AKUT ARAMA KURTARMA DERNEĞİ ÖRNEĞİ</w:t>
      </w:r>
    </w:p>
    <w:p w:rsidR="00336007" w:rsidRDefault="005F5A9D" w:rsidP="00336007">
      <w:pPr>
        <w:pStyle w:val="AralkYok"/>
        <w:jc w:val="right"/>
        <w:rPr>
          <w:rFonts w:ascii="Times New Roman" w:hAnsi="Times New Roman" w:cs="Times New Roman"/>
        </w:rPr>
      </w:pPr>
      <w:r>
        <w:tab/>
      </w:r>
      <w:r>
        <w:tab/>
      </w:r>
      <w:r>
        <w:tab/>
      </w:r>
      <w:r>
        <w:tab/>
      </w:r>
      <w:r>
        <w:tab/>
      </w:r>
      <w:r>
        <w:tab/>
      </w:r>
      <w:r>
        <w:tab/>
      </w:r>
      <w:r w:rsidR="00336007">
        <w:rPr>
          <w:rFonts w:ascii="Times New Roman" w:hAnsi="Times New Roman" w:cs="Times New Roman"/>
        </w:rPr>
        <w:t>Ebru Caymaz</w:t>
      </w:r>
    </w:p>
    <w:p w:rsidR="00336007" w:rsidRDefault="00336007" w:rsidP="00336007">
      <w:pPr>
        <w:pStyle w:val="AralkYok"/>
        <w:jc w:val="right"/>
        <w:rPr>
          <w:rFonts w:ascii="Times New Roman" w:hAnsi="Times New Roman" w:cs="Times New Roman"/>
        </w:rPr>
      </w:pPr>
      <w:r>
        <w:t xml:space="preserve">           </w:t>
      </w:r>
      <w:hyperlink r:id="rId6" w:history="1">
        <w:r>
          <w:rPr>
            <w:rStyle w:val="Kpr"/>
            <w:rFonts w:ascii="Times New Roman" w:hAnsi="Times New Roman" w:cs="Times New Roman"/>
          </w:rPr>
          <w:t>ebrucaymaz85@gmail.com</w:t>
        </w:r>
      </w:hyperlink>
    </w:p>
    <w:p w:rsidR="00336007" w:rsidRDefault="00336007" w:rsidP="00336007">
      <w:pPr>
        <w:pStyle w:val="AralkYok"/>
        <w:jc w:val="right"/>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Marmara Üniversitesi</w:t>
      </w:r>
    </w:p>
    <w:p w:rsidR="00CC53F0" w:rsidRPr="00CA19DB" w:rsidRDefault="005F5A9D" w:rsidP="00336007">
      <w:pPr>
        <w:spacing w:line="240" w:lineRule="auto"/>
        <w:jc w:val="right"/>
        <w:rPr>
          <w:rFonts w:ascii="Times New Roman" w:hAnsi="Times New Roman" w:cs="Times New Roman"/>
          <w:b/>
        </w:rPr>
      </w:pPr>
      <w:r>
        <w:tab/>
        <w:t xml:space="preserve">                                           </w:t>
      </w:r>
    </w:p>
    <w:p w:rsidR="00877CBD" w:rsidRPr="00177401" w:rsidRDefault="00877CBD" w:rsidP="003B4B86">
      <w:pPr>
        <w:jc w:val="both"/>
        <w:rPr>
          <w:rFonts w:ascii="Times New Roman" w:hAnsi="Times New Roman" w:cs="Times New Roman"/>
          <w:b/>
          <w:sz w:val="18"/>
          <w:szCs w:val="18"/>
        </w:rPr>
      </w:pPr>
      <w:r w:rsidRPr="00177401">
        <w:rPr>
          <w:rFonts w:ascii="Times New Roman" w:hAnsi="Times New Roman" w:cs="Times New Roman"/>
          <w:b/>
          <w:sz w:val="18"/>
          <w:szCs w:val="18"/>
        </w:rPr>
        <w:t>Özet</w:t>
      </w:r>
    </w:p>
    <w:p w:rsidR="003B4B86" w:rsidRPr="00177401" w:rsidRDefault="00593A2F" w:rsidP="003B4B86">
      <w:pPr>
        <w:jc w:val="both"/>
        <w:rPr>
          <w:rFonts w:ascii="Times New Roman" w:hAnsi="Times New Roman" w:cs="Times New Roman"/>
          <w:sz w:val="18"/>
          <w:szCs w:val="18"/>
        </w:rPr>
      </w:pPr>
      <w:r w:rsidRPr="00177401">
        <w:rPr>
          <w:rFonts w:ascii="Times New Roman" w:hAnsi="Times New Roman" w:cs="Times New Roman"/>
          <w:sz w:val="18"/>
          <w:szCs w:val="18"/>
        </w:rPr>
        <w:t>Literatürde</w:t>
      </w:r>
      <w:r w:rsidRPr="00177401">
        <w:rPr>
          <w:rFonts w:ascii="Times New Roman" w:hAnsi="Times New Roman" w:cs="Times New Roman"/>
          <w:b/>
          <w:sz w:val="18"/>
          <w:szCs w:val="18"/>
        </w:rPr>
        <w:t xml:space="preserve"> </w:t>
      </w:r>
      <w:r w:rsidRPr="00177401">
        <w:rPr>
          <w:rFonts w:ascii="Times New Roman" w:hAnsi="Times New Roman" w:cs="Times New Roman"/>
          <w:sz w:val="18"/>
          <w:szCs w:val="18"/>
        </w:rPr>
        <w:t>ş</w:t>
      </w:r>
      <w:r w:rsidR="00BD4B25" w:rsidRPr="00177401">
        <w:rPr>
          <w:rFonts w:ascii="Times New Roman" w:hAnsi="Times New Roman" w:cs="Times New Roman"/>
          <w:sz w:val="18"/>
          <w:szCs w:val="18"/>
        </w:rPr>
        <w:t>irketlerin, kar amaçlı operasyonundan etkilenen unsurlara zarar vermemek veya bir fayda sağlamak için doğrudan kar amacı gütmeksizin yaptığı her türlü etkinlik olarak tanımlanan</w:t>
      </w:r>
      <w:r w:rsidR="009179FA" w:rsidRPr="00177401">
        <w:rPr>
          <w:rFonts w:ascii="Times New Roman" w:hAnsi="Times New Roman" w:cs="Times New Roman"/>
          <w:sz w:val="18"/>
          <w:szCs w:val="18"/>
        </w:rPr>
        <w:t xml:space="preserve"> kurumsal sosyal sorumluluk (KSS) kavram</w:t>
      </w:r>
      <w:r w:rsidR="00BD4B25" w:rsidRPr="00177401">
        <w:rPr>
          <w:rFonts w:ascii="Times New Roman" w:hAnsi="Times New Roman" w:cs="Times New Roman"/>
          <w:sz w:val="18"/>
          <w:szCs w:val="18"/>
        </w:rPr>
        <w:t>ı, günümüzde</w:t>
      </w:r>
      <w:r w:rsidR="009179FA" w:rsidRPr="00177401">
        <w:rPr>
          <w:rFonts w:ascii="Times New Roman" w:hAnsi="Times New Roman" w:cs="Times New Roman"/>
          <w:sz w:val="18"/>
          <w:szCs w:val="18"/>
        </w:rPr>
        <w:t xml:space="preserve"> hem ulusal hem de uluslararası bağlamda işletmelerin, hükümetlerin ve sivil toplum kuruluşlarının (STK) strateji ve faaliyet gündemine yerleşmiştir (Deren, 2009</w:t>
      </w:r>
      <w:r w:rsidR="00A6282D" w:rsidRPr="00177401">
        <w:rPr>
          <w:rFonts w:ascii="Times New Roman" w:hAnsi="Times New Roman" w:cs="Times New Roman"/>
          <w:sz w:val="18"/>
          <w:szCs w:val="18"/>
        </w:rPr>
        <w:t xml:space="preserve">; De George, 2008; </w:t>
      </w:r>
      <w:proofErr w:type="spellStart"/>
      <w:r w:rsidR="002F4101" w:rsidRPr="00177401">
        <w:rPr>
          <w:rFonts w:ascii="Times New Roman" w:hAnsi="Times New Roman" w:cs="Times New Roman"/>
          <w:sz w:val="18"/>
          <w:szCs w:val="18"/>
        </w:rPr>
        <w:t>Kotler</w:t>
      </w:r>
      <w:proofErr w:type="spellEnd"/>
      <w:r w:rsidR="002F4101" w:rsidRPr="00177401">
        <w:rPr>
          <w:rFonts w:ascii="Times New Roman" w:hAnsi="Times New Roman" w:cs="Times New Roman"/>
          <w:sz w:val="18"/>
          <w:szCs w:val="18"/>
        </w:rPr>
        <w:t xml:space="preserve"> ve Lee, 2006; </w:t>
      </w:r>
      <w:r w:rsidR="00A6282D" w:rsidRPr="00177401">
        <w:rPr>
          <w:rFonts w:ascii="Times New Roman" w:hAnsi="Times New Roman" w:cs="Times New Roman"/>
          <w:sz w:val="18"/>
          <w:szCs w:val="18"/>
        </w:rPr>
        <w:t>Moon vd</w:t>
      </w:r>
      <w:proofErr w:type="gramStart"/>
      <w:r w:rsidR="00A6282D" w:rsidRPr="00177401">
        <w:rPr>
          <w:rFonts w:ascii="Times New Roman" w:hAnsi="Times New Roman" w:cs="Times New Roman"/>
          <w:sz w:val="18"/>
          <w:szCs w:val="18"/>
        </w:rPr>
        <w:t>.,</w:t>
      </w:r>
      <w:proofErr w:type="gramEnd"/>
      <w:r w:rsidR="00A6282D" w:rsidRPr="00177401">
        <w:rPr>
          <w:rFonts w:ascii="Times New Roman" w:hAnsi="Times New Roman" w:cs="Times New Roman"/>
          <w:sz w:val="18"/>
          <w:szCs w:val="18"/>
        </w:rPr>
        <w:t xml:space="preserve"> 2005</w:t>
      </w:r>
      <w:r w:rsidR="009179FA" w:rsidRPr="00177401">
        <w:rPr>
          <w:rFonts w:ascii="Times New Roman" w:hAnsi="Times New Roman" w:cs="Times New Roman"/>
          <w:sz w:val="18"/>
          <w:szCs w:val="18"/>
        </w:rPr>
        <w:t xml:space="preserve">). </w:t>
      </w:r>
      <w:r w:rsidR="00877CBD" w:rsidRPr="00177401">
        <w:rPr>
          <w:rFonts w:ascii="Times New Roman" w:hAnsi="Times New Roman" w:cs="Times New Roman"/>
          <w:sz w:val="18"/>
          <w:szCs w:val="18"/>
        </w:rPr>
        <w:t xml:space="preserve">Bu çalışmanın amacı, STK’ların kurumsal sosyal sorumluluk bilincinin artırılmasındaki rolünü irdeleyerek, mevcut durumu ortaya koymak ve AKUT Arama Kurtarma Derneği örneğinden yola çıkarak, </w:t>
      </w:r>
      <w:r w:rsidR="00C47919" w:rsidRPr="00177401">
        <w:rPr>
          <w:rFonts w:ascii="Times New Roman" w:hAnsi="Times New Roman" w:cs="Times New Roman"/>
          <w:sz w:val="18"/>
          <w:szCs w:val="18"/>
        </w:rPr>
        <w:t xml:space="preserve">kurumsal </w:t>
      </w:r>
      <w:r w:rsidR="00877CBD" w:rsidRPr="00177401">
        <w:rPr>
          <w:rFonts w:ascii="Times New Roman" w:hAnsi="Times New Roman" w:cs="Times New Roman"/>
          <w:sz w:val="18"/>
          <w:szCs w:val="18"/>
        </w:rPr>
        <w:t xml:space="preserve">sosyal sorumluluk bilincinin yaygınlaştırılmasını hedefleyen diğer STK’lar </w:t>
      </w:r>
      <w:r w:rsidR="00E97519">
        <w:rPr>
          <w:rFonts w:ascii="Times New Roman" w:hAnsi="Times New Roman" w:cs="Times New Roman"/>
          <w:sz w:val="18"/>
          <w:szCs w:val="18"/>
        </w:rPr>
        <w:t xml:space="preserve">ve işletmeler </w:t>
      </w:r>
      <w:r w:rsidR="00877CBD" w:rsidRPr="00177401">
        <w:rPr>
          <w:rFonts w:ascii="Times New Roman" w:hAnsi="Times New Roman" w:cs="Times New Roman"/>
          <w:sz w:val="18"/>
          <w:szCs w:val="18"/>
        </w:rPr>
        <w:t>için uygulanabilir öneriler geliştirmektir. Ayrıca konuyla ilgili bundan sonraki çalışmalar için altyapı oluşturulması amaçlanmıştır. Çalışma kapsamında veri toplama amacıyla doküman incelemesi ve yarı yapılandırılmış derinlemesine görüşme yöntemlerinden yararlanılmıştır. AKUT’un 7 yönetim kurulu üyesi ile derinlemesine görüşmeler yapılmış ve elde edilen bulgular sonuç bölümünde tartışılarak, öneriler geliştirilmeye çalışılmıştır.</w:t>
      </w:r>
    </w:p>
    <w:p w:rsidR="00AE7B6C" w:rsidRDefault="00AE7B6C" w:rsidP="003B4B86">
      <w:pPr>
        <w:jc w:val="both"/>
        <w:rPr>
          <w:rFonts w:ascii="Times New Roman" w:hAnsi="Times New Roman" w:cs="Times New Roman"/>
          <w:sz w:val="18"/>
          <w:szCs w:val="18"/>
        </w:rPr>
      </w:pPr>
      <w:r w:rsidRPr="00177401">
        <w:rPr>
          <w:rFonts w:ascii="Times New Roman" w:hAnsi="Times New Roman" w:cs="Times New Roman"/>
          <w:b/>
          <w:sz w:val="18"/>
          <w:szCs w:val="18"/>
        </w:rPr>
        <w:t>Anahtar Kelimeler</w:t>
      </w:r>
      <w:r w:rsidRPr="00177401">
        <w:rPr>
          <w:rFonts w:ascii="Times New Roman" w:hAnsi="Times New Roman" w:cs="Times New Roman"/>
          <w:sz w:val="18"/>
          <w:szCs w:val="18"/>
        </w:rPr>
        <w:t xml:space="preserve">: Kurumsal Sosyal Sorumluluk, Sivil Toplum Kuruluşu, Toplumsal Refah.  </w:t>
      </w:r>
    </w:p>
    <w:p w:rsidR="00980E02" w:rsidRPr="00980E02" w:rsidRDefault="00980E02" w:rsidP="003B4B86">
      <w:pPr>
        <w:jc w:val="both"/>
        <w:rPr>
          <w:rFonts w:ascii="Times New Roman" w:hAnsi="Times New Roman" w:cs="Times New Roman"/>
          <w:b/>
          <w:sz w:val="24"/>
          <w:szCs w:val="24"/>
        </w:rPr>
      </w:pPr>
      <w:r>
        <w:rPr>
          <w:rFonts w:ascii="Times New Roman" w:hAnsi="Times New Roman" w:cs="Times New Roman"/>
          <w:b/>
          <w:sz w:val="24"/>
          <w:szCs w:val="24"/>
        </w:rPr>
        <w:t>THE ROLE OF NONGOVERNMENTAL ORGANIZATIONS INCREASING CORPORATE SOCIAL RESPONSIBILITY: AKUT SEARCH AND RESCUE ASSOCIATION SAMPLE</w:t>
      </w:r>
    </w:p>
    <w:p w:rsidR="00D304C8" w:rsidRPr="00177401" w:rsidRDefault="00D304C8" w:rsidP="003B4B86">
      <w:pPr>
        <w:jc w:val="both"/>
        <w:rPr>
          <w:rFonts w:ascii="Times New Roman" w:hAnsi="Times New Roman" w:cs="Times New Roman"/>
          <w:b/>
          <w:sz w:val="18"/>
          <w:szCs w:val="18"/>
        </w:rPr>
      </w:pPr>
      <w:proofErr w:type="spellStart"/>
      <w:r w:rsidRPr="00177401">
        <w:rPr>
          <w:rFonts w:ascii="Times New Roman" w:hAnsi="Times New Roman" w:cs="Times New Roman"/>
          <w:b/>
          <w:sz w:val="18"/>
          <w:szCs w:val="18"/>
        </w:rPr>
        <w:t>Abstract</w:t>
      </w:r>
      <w:proofErr w:type="spellEnd"/>
    </w:p>
    <w:p w:rsidR="00D304C8" w:rsidRDefault="00D304C8" w:rsidP="003B4B86">
      <w:pPr>
        <w:jc w:val="both"/>
        <w:rPr>
          <w:rFonts w:ascii="Times New Roman" w:hAnsi="Times New Roman" w:cs="Times New Roman"/>
          <w:sz w:val="18"/>
          <w:szCs w:val="18"/>
        </w:rPr>
      </w:pPr>
      <w:proofErr w:type="spellStart"/>
      <w:r w:rsidRPr="00177401">
        <w:rPr>
          <w:rFonts w:ascii="Times New Roman" w:hAnsi="Times New Roman" w:cs="Times New Roman"/>
          <w:sz w:val="18"/>
          <w:szCs w:val="18"/>
        </w:rPr>
        <w:t>In</w:t>
      </w:r>
      <w:proofErr w:type="spellEnd"/>
      <w:r w:rsidRPr="00177401">
        <w:rPr>
          <w:rFonts w:ascii="Times New Roman" w:hAnsi="Times New Roman" w:cs="Times New Roman"/>
          <w:sz w:val="18"/>
          <w:szCs w:val="18"/>
        </w:rPr>
        <w:t xml:space="preserve"> </w:t>
      </w:r>
      <w:proofErr w:type="spellStart"/>
      <w:r w:rsidR="00EF58B2" w:rsidRPr="00177401">
        <w:rPr>
          <w:rFonts w:ascii="Times New Roman" w:hAnsi="Times New Roman" w:cs="Times New Roman"/>
          <w:sz w:val="18"/>
          <w:szCs w:val="18"/>
        </w:rPr>
        <w:t>literatu</w:t>
      </w:r>
      <w:r w:rsidRPr="00177401">
        <w:rPr>
          <w:rFonts w:ascii="Times New Roman" w:hAnsi="Times New Roman" w:cs="Times New Roman"/>
          <w:sz w:val="18"/>
          <w:szCs w:val="18"/>
        </w:rPr>
        <w:t>re</w:t>
      </w:r>
      <w:proofErr w:type="spellEnd"/>
      <w:r w:rsidR="00641B1E">
        <w:rPr>
          <w:rFonts w:ascii="Times New Roman" w:hAnsi="Times New Roman" w:cs="Times New Roman"/>
          <w:sz w:val="18"/>
          <w:szCs w:val="18"/>
        </w:rPr>
        <w:t>,</w:t>
      </w:r>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corporate</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social</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responsibility</w:t>
      </w:r>
      <w:proofErr w:type="spellEnd"/>
      <w:r w:rsidRPr="00177401">
        <w:rPr>
          <w:rFonts w:ascii="Times New Roman" w:hAnsi="Times New Roman" w:cs="Times New Roman"/>
          <w:sz w:val="18"/>
          <w:szCs w:val="18"/>
        </w:rPr>
        <w:t xml:space="preserve"> is </w:t>
      </w:r>
      <w:proofErr w:type="spellStart"/>
      <w:r w:rsidRPr="00177401">
        <w:rPr>
          <w:rFonts w:ascii="Times New Roman" w:hAnsi="Times New Roman" w:cs="Times New Roman"/>
          <w:sz w:val="18"/>
          <w:szCs w:val="18"/>
        </w:rPr>
        <w:t>defined</w:t>
      </w:r>
      <w:proofErr w:type="spellEnd"/>
      <w:r w:rsidRPr="00177401">
        <w:rPr>
          <w:rFonts w:ascii="Times New Roman" w:hAnsi="Times New Roman" w:cs="Times New Roman"/>
          <w:sz w:val="18"/>
          <w:szCs w:val="18"/>
        </w:rPr>
        <w:t xml:space="preserve"> as a </w:t>
      </w:r>
      <w:proofErr w:type="spellStart"/>
      <w:r w:rsidRPr="00177401">
        <w:rPr>
          <w:rFonts w:ascii="Times New Roman" w:hAnsi="Times New Roman" w:cs="Times New Roman"/>
          <w:sz w:val="18"/>
          <w:szCs w:val="18"/>
        </w:rPr>
        <w:t>term</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used</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by</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companies</w:t>
      </w:r>
      <w:proofErr w:type="spellEnd"/>
      <w:r w:rsidRPr="00177401">
        <w:rPr>
          <w:rFonts w:ascii="Times New Roman" w:hAnsi="Times New Roman" w:cs="Times New Roman"/>
          <w:sz w:val="18"/>
          <w:szCs w:val="18"/>
        </w:rPr>
        <w:t xml:space="preserve"> in </w:t>
      </w:r>
      <w:proofErr w:type="spellStart"/>
      <w:r w:rsidRPr="00177401">
        <w:rPr>
          <w:rFonts w:ascii="Times New Roman" w:hAnsi="Times New Roman" w:cs="Times New Roman"/>
          <w:sz w:val="18"/>
          <w:szCs w:val="18"/>
        </w:rPr>
        <w:t>order</w:t>
      </w:r>
      <w:proofErr w:type="spellEnd"/>
      <w:r w:rsidRPr="00177401">
        <w:rPr>
          <w:rFonts w:ascii="Times New Roman" w:hAnsi="Times New Roman" w:cs="Times New Roman"/>
          <w:sz w:val="18"/>
          <w:szCs w:val="18"/>
        </w:rPr>
        <w:t xml:space="preserve"> not </w:t>
      </w:r>
      <w:proofErr w:type="spellStart"/>
      <w:r w:rsidRPr="00177401">
        <w:rPr>
          <w:rFonts w:ascii="Times New Roman" w:hAnsi="Times New Roman" w:cs="Times New Roman"/>
          <w:sz w:val="18"/>
          <w:szCs w:val="18"/>
        </w:rPr>
        <w:t>to</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damage</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business</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operations</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or</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any</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type</w:t>
      </w:r>
      <w:proofErr w:type="spellEnd"/>
      <w:r w:rsidRPr="00177401">
        <w:rPr>
          <w:rFonts w:ascii="Times New Roman" w:hAnsi="Times New Roman" w:cs="Times New Roman"/>
          <w:sz w:val="18"/>
          <w:szCs w:val="18"/>
        </w:rPr>
        <w:t xml:space="preserve"> of </w:t>
      </w:r>
      <w:proofErr w:type="spellStart"/>
      <w:r w:rsidRPr="00177401">
        <w:rPr>
          <w:rFonts w:ascii="Times New Roman" w:hAnsi="Times New Roman" w:cs="Times New Roman"/>
          <w:sz w:val="18"/>
          <w:szCs w:val="18"/>
        </w:rPr>
        <w:t>action</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which</w:t>
      </w:r>
      <w:proofErr w:type="spellEnd"/>
      <w:r w:rsidRPr="00177401">
        <w:rPr>
          <w:rFonts w:ascii="Times New Roman" w:hAnsi="Times New Roman" w:cs="Times New Roman"/>
          <w:sz w:val="18"/>
          <w:szCs w:val="18"/>
        </w:rPr>
        <w:t xml:space="preserve"> is </w:t>
      </w:r>
      <w:proofErr w:type="gramStart"/>
      <w:r w:rsidRPr="00177401">
        <w:rPr>
          <w:rFonts w:ascii="Times New Roman" w:hAnsi="Times New Roman" w:cs="Times New Roman"/>
          <w:sz w:val="18"/>
          <w:szCs w:val="18"/>
        </w:rPr>
        <w:t>done</w:t>
      </w:r>
      <w:proofErr w:type="gram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without</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directly</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seeking</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profit</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and</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now</w:t>
      </w:r>
      <w:proofErr w:type="spellEnd"/>
      <w:r w:rsidRPr="00177401">
        <w:rPr>
          <w:rFonts w:ascii="Times New Roman" w:hAnsi="Times New Roman" w:cs="Times New Roman"/>
          <w:sz w:val="18"/>
          <w:szCs w:val="18"/>
        </w:rPr>
        <w:t xml:space="preserve"> has </w:t>
      </w:r>
      <w:proofErr w:type="spellStart"/>
      <w:r w:rsidRPr="00177401">
        <w:rPr>
          <w:rFonts w:ascii="Times New Roman" w:hAnsi="Times New Roman" w:cs="Times New Roman"/>
          <w:sz w:val="18"/>
          <w:szCs w:val="18"/>
        </w:rPr>
        <w:t>become</w:t>
      </w:r>
      <w:proofErr w:type="spellEnd"/>
      <w:r w:rsidRPr="00177401">
        <w:rPr>
          <w:rFonts w:ascii="Times New Roman" w:hAnsi="Times New Roman" w:cs="Times New Roman"/>
          <w:sz w:val="18"/>
          <w:szCs w:val="18"/>
        </w:rPr>
        <w:t xml:space="preserve"> a </w:t>
      </w:r>
      <w:proofErr w:type="spellStart"/>
      <w:r w:rsidRPr="00177401">
        <w:rPr>
          <w:rFonts w:ascii="Times New Roman" w:hAnsi="Times New Roman" w:cs="Times New Roman"/>
          <w:sz w:val="18"/>
          <w:szCs w:val="18"/>
        </w:rPr>
        <w:t>part</w:t>
      </w:r>
      <w:proofErr w:type="spellEnd"/>
      <w:r w:rsidRPr="00177401">
        <w:rPr>
          <w:rFonts w:ascii="Times New Roman" w:hAnsi="Times New Roman" w:cs="Times New Roman"/>
          <w:sz w:val="18"/>
          <w:szCs w:val="18"/>
        </w:rPr>
        <w:t xml:space="preserve"> of </w:t>
      </w:r>
      <w:proofErr w:type="spellStart"/>
      <w:r w:rsidRPr="00177401">
        <w:rPr>
          <w:rFonts w:ascii="Times New Roman" w:hAnsi="Times New Roman" w:cs="Times New Roman"/>
          <w:sz w:val="18"/>
          <w:szCs w:val="18"/>
        </w:rPr>
        <w:t>strategy</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and</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operations</w:t>
      </w:r>
      <w:proofErr w:type="spellEnd"/>
      <w:r w:rsidRPr="00177401">
        <w:rPr>
          <w:rFonts w:ascii="Times New Roman" w:hAnsi="Times New Roman" w:cs="Times New Roman"/>
          <w:sz w:val="18"/>
          <w:szCs w:val="18"/>
        </w:rPr>
        <w:t xml:space="preserve"> of </w:t>
      </w:r>
      <w:proofErr w:type="spellStart"/>
      <w:r w:rsidRPr="00177401">
        <w:rPr>
          <w:rFonts w:ascii="Times New Roman" w:hAnsi="Times New Roman" w:cs="Times New Roman"/>
          <w:sz w:val="18"/>
          <w:szCs w:val="18"/>
        </w:rPr>
        <w:t>both</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national</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and</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international</w:t>
      </w:r>
      <w:proofErr w:type="spellEnd"/>
      <w:r w:rsidRPr="00177401">
        <w:rPr>
          <w:rFonts w:ascii="Times New Roman" w:hAnsi="Times New Roman" w:cs="Times New Roman"/>
          <w:sz w:val="18"/>
          <w:szCs w:val="18"/>
        </w:rPr>
        <w:t xml:space="preserve"> </w:t>
      </w:r>
      <w:proofErr w:type="spellStart"/>
      <w:r w:rsidRPr="00177401">
        <w:rPr>
          <w:rFonts w:ascii="Times New Roman" w:hAnsi="Times New Roman" w:cs="Times New Roman"/>
          <w:sz w:val="18"/>
          <w:szCs w:val="18"/>
        </w:rPr>
        <w:t>companies</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govermnments</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and</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non-governmental</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organizations</w:t>
      </w:r>
      <w:proofErr w:type="spellEnd"/>
      <w:r w:rsidR="00C47919" w:rsidRPr="00177401">
        <w:rPr>
          <w:rFonts w:ascii="Times New Roman" w:hAnsi="Times New Roman" w:cs="Times New Roman"/>
          <w:sz w:val="18"/>
          <w:szCs w:val="18"/>
        </w:rPr>
        <w:t xml:space="preserve"> (NGO) (Deren, </w:t>
      </w:r>
      <w:r w:rsidR="00641403">
        <w:rPr>
          <w:rFonts w:ascii="Times New Roman" w:hAnsi="Times New Roman" w:cs="Times New Roman"/>
          <w:sz w:val="18"/>
          <w:szCs w:val="18"/>
        </w:rPr>
        <w:t xml:space="preserve">2009; De George, 2008; </w:t>
      </w:r>
      <w:proofErr w:type="spellStart"/>
      <w:r w:rsidR="00641403">
        <w:rPr>
          <w:rFonts w:ascii="Times New Roman" w:hAnsi="Times New Roman" w:cs="Times New Roman"/>
          <w:sz w:val="18"/>
          <w:szCs w:val="18"/>
        </w:rPr>
        <w:t>Kotler</w:t>
      </w:r>
      <w:proofErr w:type="spellEnd"/>
      <w:r w:rsidR="00641403">
        <w:rPr>
          <w:rFonts w:ascii="Times New Roman" w:hAnsi="Times New Roman" w:cs="Times New Roman"/>
          <w:sz w:val="18"/>
          <w:szCs w:val="18"/>
        </w:rPr>
        <w:t xml:space="preserve"> </w:t>
      </w:r>
      <w:proofErr w:type="spellStart"/>
      <w:r w:rsidR="00641403">
        <w:rPr>
          <w:rFonts w:ascii="Times New Roman" w:hAnsi="Times New Roman" w:cs="Times New Roman"/>
          <w:sz w:val="18"/>
          <w:szCs w:val="18"/>
        </w:rPr>
        <w:t>and</w:t>
      </w:r>
      <w:proofErr w:type="spellEnd"/>
      <w:r w:rsidR="00641403">
        <w:rPr>
          <w:rFonts w:ascii="Times New Roman" w:hAnsi="Times New Roman" w:cs="Times New Roman"/>
          <w:sz w:val="18"/>
          <w:szCs w:val="18"/>
        </w:rPr>
        <w:t xml:space="preserve"> Lee, 2006; Moon et. al</w:t>
      </w:r>
      <w:proofErr w:type="gramStart"/>
      <w:r w:rsidR="00C47919" w:rsidRPr="00177401">
        <w:rPr>
          <w:rFonts w:ascii="Times New Roman" w:hAnsi="Times New Roman" w:cs="Times New Roman"/>
          <w:sz w:val="18"/>
          <w:szCs w:val="18"/>
        </w:rPr>
        <w:t>.,</w:t>
      </w:r>
      <w:proofErr w:type="gramEnd"/>
      <w:r w:rsidR="00C47919" w:rsidRPr="00177401">
        <w:rPr>
          <w:rFonts w:ascii="Times New Roman" w:hAnsi="Times New Roman" w:cs="Times New Roman"/>
          <w:sz w:val="18"/>
          <w:szCs w:val="18"/>
        </w:rPr>
        <w:t xml:space="preserve"> 2005). </w:t>
      </w:r>
      <w:proofErr w:type="spellStart"/>
      <w:r w:rsidR="00C47919" w:rsidRPr="00177401">
        <w:rPr>
          <w:rFonts w:ascii="Times New Roman" w:hAnsi="Times New Roman" w:cs="Times New Roman"/>
          <w:sz w:val="18"/>
          <w:szCs w:val="18"/>
        </w:rPr>
        <w:t>The</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aim</w:t>
      </w:r>
      <w:proofErr w:type="spellEnd"/>
      <w:r w:rsidR="00C47919" w:rsidRPr="00177401">
        <w:rPr>
          <w:rFonts w:ascii="Times New Roman" w:hAnsi="Times New Roman" w:cs="Times New Roman"/>
          <w:sz w:val="18"/>
          <w:szCs w:val="18"/>
        </w:rPr>
        <w:t xml:space="preserve"> of </w:t>
      </w:r>
      <w:proofErr w:type="spellStart"/>
      <w:r w:rsidR="00C47919" w:rsidRPr="00177401">
        <w:rPr>
          <w:rFonts w:ascii="Times New Roman" w:hAnsi="Times New Roman" w:cs="Times New Roman"/>
          <w:sz w:val="18"/>
          <w:szCs w:val="18"/>
        </w:rPr>
        <w:t>this</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study</w:t>
      </w:r>
      <w:proofErr w:type="spellEnd"/>
      <w:r w:rsidR="00C47919" w:rsidRPr="00177401">
        <w:rPr>
          <w:rFonts w:ascii="Times New Roman" w:hAnsi="Times New Roman" w:cs="Times New Roman"/>
          <w:sz w:val="18"/>
          <w:szCs w:val="18"/>
        </w:rPr>
        <w:t xml:space="preserve"> is </w:t>
      </w:r>
      <w:proofErr w:type="spellStart"/>
      <w:r w:rsidR="00C47919" w:rsidRPr="00177401">
        <w:rPr>
          <w:rFonts w:ascii="Times New Roman" w:hAnsi="Times New Roman" w:cs="Times New Roman"/>
          <w:sz w:val="18"/>
          <w:szCs w:val="18"/>
        </w:rPr>
        <w:t>to</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examine</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the</w:t>
      </w:r>
      <w:proofErr w:type="spellEnd"/>
      <w:r w:rsidR="00C47919" w:rsidRPr="00177401">
        <w:rPr>
          <w:rFonts w:ascii="Times New Roman" w:hAnsi="Times New Roman" w:cs="Times New Roman"/>
          <w:sz w:val="18"/>
          <w:szCs w:val="18"/>
        </w:rPr>
        <w:t xml:space="preserve"> role of </w:t>
      </w:r>
      <w:proofErr w:type="spellStart"/>
      <w:r w:rsidR="00C47919" w:rsidRPr="00177401">
        <w:rPr>
          <w:rFonts w:ascii="Times New Roman" w:hAnsi="Times New Roman" w:cs="Times New Roman"/>
          <w:sz w:val="18"/>
          <w:szCs w:val="18"/>
        </w:rPr>
        <w:t>non-governmental</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organizations</w:t>
      </w:r>
      <w:proofErr w:type="spellEnd"/>
      <w:r w:rsidR="00C47919" w:rsidRPr="00177401">
        <w:rPr>
          <w:rFonts w:ascii="Times New Roman" w:hAnsi="Times New Roman" w:cs="Times New Roman"/>
          <w:sz w:val="18"/>
          <w:szCs w:val="18"/>
        </w:rPr>
        <w:t xml:space="preserve"> in </w:t>
      </w:r>
      <w:proofErr w:type="spellStart"/>
      <w:r w:rsidR="00C47919" w:rsidRPr="00177401">
        <w:rPr>
          <w:rFonts w:ascii="Times New Roman" w:hAnsi="Times New Roman" w:cs="Times New Roman"/>
          <w:sz w:val="18"/>
          <w:szCs w:val="18"/>
        </w:rPr>
        <w:t>terms</w:t>
      </w:r>
      <w:proofErr w:type="spellEnd"/>
      <w:r w:rsidR="00C47919" w:rsidRPr="00177401">
        <w:rPr>
          <w:rFonts w:ascii="Times New Roman" w:hAnsi="Times New Roman" w:cs="Times New Roman"/>
          <w:sz w:val="18"/>
          <w:szCs w:val="18"/>
        </w:rPr>
        <w:t xml:space="preserve"> of </w:t>
      </w:r>
      <w:proofErr w:type="spellStart"/>
      <w:r w:rsidR="00C47919" w:rsidRPr="00177401">
        <w:rPr>
          <w:rFonts w:ascii="Times New Roman" w:hAnsi="Times New Roman" w:cs="Times New Roman"/>
          <w:sz w:val="18"/>
          <w:szCs w:val="18"/>
        </w:rPr>
        <w:t>increasing</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corporate</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social</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responsibility</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awareness</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to</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present</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the</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current</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situation</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and</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basing</w:t>
      </w:r>
      <w:proofErr w:type="spellEnd"/>
      <w:r w:rsidR="00C47919" w:rsidRPr="00177401">
        <w:rPr>
          <w:rFonts w:ascii="Times New Roman" w:hAnsi="Times New Roman" w:cs="Times New Roman"/>
          <w:sz w:val="18"/>
          <w:szCs w:val="18"/>
        </w:rPr>
        <w:t xml:space="preserve"> on AKUT </w:t>
      </w:r>
      <w:proofErr w:type="spellStart"/>
      <w:r w:rsidR="00C47919" w:rsidRPr="00177401">
        <w:rPr>
          <w:rFonts w:ascii="Times New Roman" w:hAnsi="Times New Roman" w:cs="Times New Roman"/>
          <w:sz w:val="18"/>
          <w:szCs w:val="18"/>
        </w:rPr>
        <w:t>Search</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and</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Rescue</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Association</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to</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develop</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applicable</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suggestions</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for</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other</w:t>
      </w:r>
      <w:proofErr w:type="spellEnd"/>
      <w:r w:rsidR="00C47919" w:rsidRPr="00177401">
        <w:rPr>
          <w:rFonts w:ascii="Times New Roman" w:hAnsi="Times New Roman" w:cs="Times New Roman"/>
          <w:sz w:val="18"/>
          <w:szCs w:val="18"/>
        </w:rPr>
        <w:t xml:space="preserve"> </w:t>
      </w:r>
      <w:proofErr w:type="spellStart"/>
      <w:r w:rsidR="00C47919" w:rsidRPr="00177401">
        <w:rPr>
          <w:rFonts w:ascii="Times New Roman" w:hAnsi="Times New Roman" w:cs="Times New Roman"/>
          <w:sz w:val="18"/>
          <w:szCs w:val="18"/>
        </w:rPr>
        <w:t>NGOs</w:t>
      </w:r>
      <w:proofErr w:type="spellEnd"/>
      <w:r w:rsidR="00641B1E">
        <w:rPr>
          <w:rFonts w:ascii="Times New Roman" w:hAnsi="Times New Roman" w:cs="Times New Roman"/>
          <w:sz w:val="18"/>
          <w:szCs w:val="18"/>
        </w:rPr>
        <w:t xml:space="preserve"> </w:t>
      </w:r>
      <w:proofErr w:type="spellStart"/>
      <w:r w:rsidR="00641B1E">
        <w:rPr>
          <w:rFonts w:ascii="Times New Roman" w:hAnsi="Times New Roman" w:cs="Times New Roman"/>
          <w:sz w:val="18"/>
          <w:szCs w:val="18"/>
        </w:rPr>
        <w:t>and</w:t>
      </w:r>
      <w:proofErr w:type="spellEnd"/>
      <w:r w:rsidR="00641B1E">
        <w:rPr>
          <w:rFonts w:ascii="Times New Roman" w:hAnsi="Times New Roman" w:cs="Times New Roman"/>
          <w:sz w:val="18"/>
          <w:szCs w:val="18"/>
        </w:rPr>
        <w:t xml:space="preserve"> companies</w:t>
      </w:r>
      <w:r w:rsidR="00C47919" w:rsidRPr="00177401">
        <w:rPr>
          <w:rFonts w:ascii="Times New Roman" w:hAnsi="Times New Roman" w:cs="Times New Roman"/>
          <w:sz w:val="18"/>
          <w:szCs w:val="18"/>
        </w:rPr>
        <w:t>.</w:t>
      </w:r>
      <w:r w:rsidR="00D42EC8"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Besides</w:t>
      </w:r>
      <w:proofErr w:type="spellEnd"/>
      <w:r w:rsidR="0092444F" w:rsidRPr="00177401">
        <w:rPr>
          <w:rFonts w:ascii="Times New Roman" w:hAnsi="Times New Roman" w:cs="Times New Roman"/>
          <w:sz w:val="18"/>
          <w:szCs w:val="18"/>
        </w:rPr>
        <w:t xml:space="preserve">, it is </w:t>
      </w:r>
      <w:proofErr w:type="spellStart"/>
      <w:r w:rsidR="0092444F" w:rsidRPr="00177401">
        <w:rPr>
          <w:rFonts w:ascii="Times New Roman" w:hAnsi="Times New Roman" w:cs="Times New Roman"/>
          <w:sz w:val="18"/>
          <w:szCs w:val="18"/>
        </w:rPr>
        <w:t>aimed</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to</w:t>
      </w:r>
      <w:proofErr w:type="spellEnd"/>
      <w:r w:rsidR="0092444F" w:rsidRPr="00177401">
        <w:rPr>
          <w:rFonts w:ascii="Times New Roman" w:hAnsi="Times New Roman" w:cs="Times New Roman"/>
          <w:sz w:val="18"/>
          <w:szCs w:val="18"/>
        </w:rPr>
        <w:t xml:space="preserve"> form a </w:t>
      </w:r>
      <w:proofErr w:type="spellStart"/>
      <w:r w:rsidR="0092444F" w:rsidRPr="00177401">
        <w:rPr>
          <w:rFonts w:ascii="Times New Roman" w:hAnsi="Times New Roman" w:cs="Times New Roman"/>
          <w:sz w:val="18"/>
          <w:szCs w:val="18"/>
        </w:rPr>
        <w:t>substructure</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for</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future</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studies</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Document</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review</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and</w:t>
      </w:r>
      <w:proofErr w:type="spellEnd"/>
      <w:r w:rsidR="0092444F" w:rsidRPr="00177401">
        <w:rPr>
          <w:rFonts w:ascii="Times New Roman" w:hAnsi="Times New Roman" w:cs="Times New Roman"/>
          <w:sz w:val="18"/>
          <w:szCs w:val="18"/>
        </w:rPr>
        <w:t xml:space="preserve"> semi-</w:t>
      </w:r>
      <w:proofErr w:type="spellStart"/>
      <w:r w:rsidR="0092444F" w:rsidRPr="00177401">
        <w:rPr>
          <w:rFonts w:ascii="Times New Roman" w:hAnsi="Times New Roman" w:cs="Times New Roman"/>
          <w:sz w:val="18"/>
          <w:szCs w:val="18"/>
        </w:rPr>
        <w:t>structured</w:t>
      </w:r>
      <w:proofErr w:type="spellEnd"/>
      <w:r w:rsidR="0092444F" w:rsidRPr="00177401">
        <w:rPr>
          <w:rFonts w:ascii="Times New Roman" w:hAnsi="Times New Roman" w:cs="Times New Roman"/>
          <w:sz w:val="18"/>
          <w:szCs w:val="18"/>
        </w:rPr>
        <w:t xml:space="preserve"> in </w:t>
      </w:r>
      <w:proofErr w:type="spellStart"/>
      <w:r w:rsidR="0092444F" w:rsidRPr="00177401">
        <w:rPr>
          <w:rFonts w:ascii="Times New Roman" w:hAnsi="Times New Roman" w:cs="Times New Roman"/>
          <w:sz w:val="18"/>
          <w:szCs w:val="18"/>
        </w:rPr>
        <w:t>depth</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review</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methods</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are</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used</w:t>
      </w:r>
      <w:proofErr w:type="spellEnd"/>
      <w:r w:rsidR="0092444F" w:rsidRPr="00177401">
        <w:rPr>
          <w:rFonts w:ascii="Times New Roman" w:hAnsi="Times New Roman" w:cs="Times New Roman"/>
          <w:sz w:val="18"/>
          <w:szCs w:val="18"/>
        </w:rPr>
        <w:t xml:space="preserve"> in </w:t>
      </w:r>
      <w:proofErr w:type="spellStart"/>
      <w:r w:rsidR="0092444F" w:rsidRPr="00177401">
        <w:rPr>
          <w:rFonts w:ascii="Times New Roman" w:hAnsi="Times New Roman" w:cs="Times New Roman"/>
          <w:sz w:val="18"/>
          <w:szCs w:val="18"/>
        </w:rPr>
        <w:t>order</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to</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gather</w:t>
      </w:r>
      <w:proofErr w:type="spellEnd"/>
      <w:r w:rsidR="0092444F" w:rsidRPr="00177401">
        <w:rPr>
          <w:rFonts w:ascii="Times New Roman" w:hAnsi="Times New Roman" w:cs="Times New Roman"/>
          <w:sz w:val="18"/>
          <w:szCs w:val="18"/>
        </w:rPr>
        <w:t xml:space="preserve"> </w:t>
      </w:r>
      <w:proofErr w:type="gramStart"/>
      <w:r w:rsidR="0092444F" w:rsidRPr="00177401">
        <w:rPr>
          <w:rFonts w:ascii="Times New Roman" w:hAnsi="Times New Roman" w:cs="Times New Roman"/>
          <w:sz w:val="18"/>
          <w:szCs w:val="18"/>
        </w:rPr>
        <w:t>data</w:t>
      </w:r>
      <w:proofErr w:type="gram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After</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conducting</w:t>
      </w:r>
      <w:proofErr w:type="spellEnd"/>
      <w:r w:rsidR="0092444F" w:rsidRPr="00177401">
        <w:rPr>
          <w:rFonts w:ascii="Times New Roman" w:hAnsi="Times New Roman" w:cs="Times New Roman"/>
          <w:sz w:val="18"/>
          <w:szCs w:val="18"/>
        </w:rPr>
        <w:t xml:space="preserve"> in </w:t>
      </w:r>
      <w:proofErr w:type="spellStart"/>
      <w:r w:rsidR="0092444F" w:rsidRPr="00177401">
        <w:rPr>
          <w:rFonts w:ascii="Times New Roman" w:hAnsi="Times New Roman" w:cs="Times New Roman"/>
          <w:sz w:val="18"/>
          <w:szCs w:val="18"/>
        </w:rPr>
        <w:t>depth</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reviews</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with</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the</w:t>
      </w:r>
      <w:proofErr w:type="spellEnd"/>
      <w:r w:rsidR="0092444F" w:rsidRPr="00177401">
        <w:rPr>
          <w:rFonts w:ascii="Times New Roman" w:hAnsi="Times New Roman" w:cs="Times New Roman"/>
          <w:sz w:val="18"/>
          <w:szCs w:val="18"/>
        </w:rPr>
        <w:t xml:space="preserve"> seven </w:t>
      </w:r>
      <w:proofErr w:type="spellStart"/>
      <w:r w:rsidR="0092444F" w:rsidRPr="00177401">
        <w:rPr>
          <w:rFonts w:ascii="Times New Roman" w:hAnsi="Times New Roman" w:cs="Times New Roman"/>
          <w:sz w:val="18"/>
          <w:szCs w:val="18"/>
        </w:rPr>
        <w:t>members</w:t>
      </w:r>
      <w:proofErr w:type="spellEnd"/>
      <w:r w:rsidR="0092444F" w:rsidRPr="00177401">
        <w:rPr>
          <w:rFonts w:ascii="Times New Roman" w:hAnsi="Times New Roman" w:cs="Times New Roman"/>
          <w:sz w:val="18"/>
          <w:szCs w:val="18"/>
        </w:rPr>
        <w:t xml:space="preserve"> of </w:t>
      </w:r>
      <w:proofErr w:type="spellStart"/>
      <w:r w:rsidR="0092444F" w:rsidRPr="00177401">
        <w:rPr>
          <w:rFonts w:ascii="Times New Roman" w:hAnsi="Times New Roman" w:cs="Times New Roman"/>
          <w:sz w:val="18"/>
          <w:szCs w:val="18"/>
        </w:rPr>
        <w:t>AKUT’s</w:t>
      </w:r>
      <w:proofErr w:type="spellEnd"/>
      <w:r w:rsidR="0092444F" w:rsidRPr="00177401">
        <w:rPr>
          <w:rFonts w:ascii="Times New Roman" w:hAnsi="Times New Roman" w:cs="Times New Roman"/>
          <w:sz w:val="18"/>
          <w:szCs w:val="18"/>
        </w:rPr>
        <w:t xml:space="preserve"> Board of Management, </w:t>
      </w:r>
      <w:proofErr w:type="spellStart"/>
      <w:r w:rsidR="0092444F" w:rsidRPr="00177401">
        <w:rPr>
          <w:rFonts w:ascii="Times New Roman" w:hAnsi="Times New Roman" w:cs="Times New Roman"/>
          <w:sz w:val="18"/>
          <w:szCs w:val="18"/>
        </w:rPr>
        <w:t>findings</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are</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discussed</w:t>
      </w:r>
      <w:proofErr w:type="spellEnd"/>
      <w:r w:rsidR="0092444F" w:rsidRPr="00177401">
        <w:rPr>
          <w:rFonts w:ascii="Times New Roman" w:hAnsi="Times New Roman" w:cs="Times New Roman"/>
          <w:sz w:val="18"/>
          <w:szCs w:val="18"/>
        </w:rPr>
        <w:t xml:space="preserve"> in </w:t>
      </w:r>
      <w:proofErr w:type="spellStart"/>
      <w:r w:rsidR="0092444F" w:rsidRPr="00177401">
        <w:rPr>
          <w:rFonts w:ascii="Times New Roman" w:hAnsi="Times New Roman" w:cs="Times New Roman"/>
          <w:sz w:val="18"/>
          <w:szCs w:val="18"/>
        </w:rPr>
        <w:t>conclusion</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part</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and</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suggestions</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are</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tried</w:t>
      </w:r>
      <w:proofErr w:type="spellEnd"/>
      <w:r w:rsidR="0092444F" w:rsidRPr="00177401">
        <w:rPr>
          <w:rFonts w:ascii="Times New Roman" w:hAnsi="Times New Roman" w:cs="Times New Roman"/>
          <w:sz w:val="18"/>
          <w:szCs w:val="18"/>
        </w:rPr>
        <w:t xml:space="preserve"> </w:t>
      </w:r>
      <w:proofErr w:type="spellStart"/>
      <w:r w:rsidR="0092444F" w:rsidRPr="00177401">
        <w:rPr>
          <w:rFonts w:ascii="Times New Roman" w:hAnsi="Times New Roman" w:cs="Times New Roman"/>
          <w:sz w:val="18"/>
          <w:szCs w:val="18"/>
        </w:rPr>
        <w:t>to</w:t>
      </w:r>
      <w:proofErr w:type="spellEnd"/>
      <w:r w:rsidR="0092444F" w:rsidRPr="00177401">
        <w:rPr>
          <w:rFonts w:ascii="Times New Roman" w:hAnsi="Times New Roman" w:cs="Times New Roman"/>
          <w:sz w:val="18"/>
          <w:szCs w:val="18"/>
        </w:rPr>
        <w:t xml:space="preserve"> be </w:t>
      </w:r>
      <w:proofErr w:type="spellStart"/>
      <w:r w:rsidR="0092444F" w:rsidRPr="00177401">
        <w:rPr>
          <w:rFonts w:ascii="Times New Roman" w:hAnsi="Times New Roman" w:cs="Times New Roman"/>
          <w:sz w:val="18"/>
          <w:szCs w:val="18"/>
        </w:rPr>
        <w:t>developed</w:t>
      </w:r>
      <w:proofErr w:type="spellEnd"/>
      <w:r w:rsidR="0092444F" w:rsidRPr="00177401">
        <w:rPr>
          <w:rFonts w:ascii="Times New Roman" w:hAnsi="Times New Roman" w:cs="Times New Roman"/>
          <w:sz w:val="18"/>
          <w:szCs w:val="18"/>
        </w:rPr>
        <w:t>.</w:t>
      </w:r>
    </w:p>
    <w:p w:rsidR="00265C9C" w:rsidRPr="00177401" w:rsidRDefault="00265C9C" w:rsidP="003B4B86">
      <w:pPr>
        <w:jc w:val="both"/>
        <w:rPr>
          <w:rFonts w:ascii="Times New Roman" w:hAnsi="Times New Roman" w:cs="Times New Roman"/>
          <w:sz w:val="18"/>
          <w:szCs w:val="18"/>
        </w:rPr>
      </w:pPr>
      <w:proofErr w:type="spellStart"/>
      <w:r w:rsidRPr="002E629F">
        <w:rPr>
          <w:rFonts w:ascii="Times New Roman" w:hAnsi="Times New Roman" w:cs="Times New Roman"/>
          <w:b/>
          <w:sz w:val="18"/>
          <w:szCs w:val="18"/>
        </w:rPr>
        <w:t>Key</w:t>
      </w:r>
      <w:proofErr w:type="spellEnd"/>
      <w:r w:rsidRPr="002E629F">
        <w:rPr>
          <w:rFonts w:ascii="Times New Roman" w:hAnsi="Times New Roman" w:cs="Times New Roman"/>
          <w:b/>
          <w:sz w:val="18"/>
          <w:szCs w:val="18"/>
        </w:rPr>
        <w:t xml:space="preserve"> </w:t>
      </w:r>
      <w:proofErr w:type="spellStart"/>
      <w:r w:rsidRPr="002E629F">
        <w:rPr>
          <w:rFonts w:ascii="Times New Roman" w:hAnsi="Times New Roman" w:cs="Times New Roman"/>
          <w:b/>
          <w:sz w:val="18"/>
          <w:szCs w:val="18"/>
        </w:rPr>
        <w:t>Words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Corporate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Social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Responsibility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Non-governmental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Organization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Social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Welfare</w:t>
      </w:r>
      <w:proofErr w:type="spellEnd"/>
      <w:r>
        <w:rPr>
          <w:rFonts w:ascii="Times New Roman" w:hAnsi="Times New Roman" w:cs="Times New Roman"/>
          <w:sz w:val="18"/>
          <w:szCs w:val="18"/>
        </w:rPr>
        <w:t>.</w:t>
      </w:r>
    </w:p>
    <w:p w:rsidR="00877CBD" w:rsidRPr="005960C9" w:rsidRDefault="00877CBD" w:rsidP="003B4B86">
      <w:pPr>
        <w:jc w:val="both"/>
        <w:rPr>
          <w:rFonts w:ascii="Times New Roman" w:hAnsi="Times New Roman" w:cs="Times New Roman"/>
          <w:b/>
          <w:sz w:val="20"/>
          <w:szCs w:val="20"/>
        </w:rPr>
      </w:pPr>
      <w:r w:rsidRPr="005960C9">
        <w:rPr>
          <w:rFonts w:ascii="Times New Roman" w:hAnsi="Times New Roman" w:cs="Times New Roman"/>
          <w:b/>
          <w:sz w:val="20"/>
          <w:szCs w:val="20"/>
        </w:rPr>
        <w:t>GİRİŞ</w:t>
      </w:r>
    </w:p>
    <w:p w:rsidR="002E629F" w:rsidRDefault="005960C9" w:rsidP="003B4B86">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Kurumsal sosyal sorumluluk kavramı yeni bir kavram olmamakla birlikte </w:t>
      </w:r>
      <w:r w:rsidR="00455E0F">
        <w:rPr>
          <w:rFonts w:ascii="Times New Roman" w:hAnsi="Times New Roman" w:cs="Times New Roman"/>
          <w:sz w:val="20"/>
          <w:szCs w:val="20"/>
        </w:rPr>
        <w:t xml:space="preserve">iş dünyasında yaşanan skandallar ve </w:t>
      </w:r>
      <w:r>
        <w:rPr>
          <w:rFonts w:ascii="Times New Roman" w:hAnsi="Times New Roman" w:cs="Times New Roman"/>
          <w:sz w:val="20"/>
          <w:szCs w:val="20"/>
        </w:rPr>
        <w:t>Birleşmiş Milletler ve OECD gibi çeşitli uluslararası organizasyonların</w:t>
      </w:r>
      <w:r w:rsidR="00455E0F">
        <w:rPr>
          <w:rFonts w:ascii="Times New Roman" w:hAnsi="Times New Roman" w:cs="Times New Roman"/>
          <w:sz w:val="20"/>
          <w:szCs w:val="20"/>
        </w:rPr>
        <w:t xml:space="preserve"> ç</w:t>
      </w:r>
      <w:r>
        <w:rPr>
          <w:rFonts w:ascii="Times New Roman" w:hAnsi="Times New Roman" w:cs="Times New Roman"/>
          <w:sz w:val="20"/>
          <w:szCs w:val="20"/>
        </w:rPr>
        <w:t>evre, insan hakları, iş gücü gibi konulardaki korumacı yaklaşımlar</w:t>
      </w:r>
      <w:r w:rsidR="00E411FB">
        <w:rPr>
          <w:rFonts w:ascii="Times New Roman" w:hAnsi="Times New Roman" w:cs="Times New Roman"/>
          <w:sz w:val="20"/>
          <w:szCs w:val="20"/>
        </w:rPr>
        <w:t>ı</w:t>
      </w:r>
      <w:r w:rsidR="00905BED">
        <w:rPr>
          <w:rFonts w:ascii="Times New Roman" w:hAnsi="Times New Roman" w:cs="Times New Roman"/>
          <w:sz w:val="20"/>
          <w:szCs w:val="20"/>
        </w:rPr>
        <w:t xml:space="preserve"> nedeniyle</w:t>
      </w:r>
      <w:r>
        <w:rPr>
          <w:rFonts w:ascii="Times New Roman" w:hAnsi="Times New Roman" w:cs="Times New Roman"/>
          <w:sz w:val="20"/>
          <w:szCs w:val="20"/>
        </w:rPr>
        <w:t xml:space="preserve"> </w:t>
      </w:r>
      <w:r w:rsidR="00E411FB">
        <w:rPr>
          <w:rFonts w:ascii="Times New Roman" w:hAnsi="Times New Roman" w:cs="Times New Roman"/>
          <w:sz w:val="20"/>
          <w:szCs w:val="20"/>
        </w:rPr>
        <w:t>ortaya konan standartlar, işletmelerin kurumsal sosyal sorumluluk konusunda daha ihtiyat</w:t>
      </w:r>
      <w:r w:rsidR="00455E0F">
        <w:rPr>
          <w:rFonts w:ascii="Times New Roman" w:hAnsi="Times New Roman" w:cs="Times New Roman"/>
          <w:sz w:val="20"/>
          <w:szCs w:val="20"/>
        </w:rPr>
        <w:t>lı davranmalarını gerektirmiş, dolayısıyla</w:t>
      </w:r>
      <w:r w:rsidR="00E411FB">
        <w:rPr>
          <w:rFonts w:ascii="Times New Roman" w:hAnsi="Times New Roman" w:cs="Times New Roman"/>
          <w:sz w:val="20"/>
          <w:szCs w:val="20"/>
        </w:rPr>
        <w:t xml:space="preserve"> konuya </w:t>
      </w:r>
      <w:r w:rsidR="00455E0F">
        <w:rPr>
          <w:rFonts w:ascii="Times New Roman" w:hAnsi="Times New Roman" w:cs="Times New Roman"/>
          <w:sz w:val="20"/>
          <w:szCs w:val="20"/>
        </w:rPr>
        <w:t>ayrılan</w:t>
      </w:r>
      <w:r w:rsidR="00E411FB">
        <w:rPr>
          <w:rFonts w:ascii="Times New Roman" w:hAnsi="Times New Roman" w:cs="Times New Roman"/>
          <w:sz w:val="20"/>
          <w:szCs w:val="20"/>
        </w:rPr>
        <w:t xml:space="preserve"> ilgi ve önem artmıştır (Aktan ve </w:t>
      </w:r>
      <w:proofErr w:type="spellStart"/>
      <w:r w:rsidR="00E411FB">
        <w:rPr>
          <w:rFonts w:ascii="Times New Roman" w:hAnsi="Times New Roman" w:cs="Times New Roman"/>
          <w:sz w:val="20"/>
          <w:szCs w:val="20"/>
        </w:rPr>
        <w:t>Börü</w:t>
      </w:r>
      <w:proofErr w:type="spellEnd"/>
      <w:r w:rsidR="00E411FB">
        <w:rPr>
          <w:rFonts w:ascii="Times New Roman" w:hAnsi="Times New Roman" w:cs="Times New Roman"/>
          <w:sz w:val="20"/>
          <w:szCs w:val="20"/>
        </w:rPr>
        <w:t>, 2007).</w:t>
      </w:r>
      <w:proofErr w:type="gramEnd"/>
    </w:p>
    <w:p w:rsidR="00877CBD" w:rsidRDefault="00480DA3" w:rsidP="003B4B86">
      <w:pPr>
        <w:jc w:val="both"/>
        <w:rPr>
          <w:rFonts w:ascii="Times New Roman" w:hAnsi="Times New Roman" w:cs="Times New Roman"/>
          <w:sz w:val="20"/>
          <w:szCs w:val="20"/>
        </w:rPr>
      </w:pPr>
      <w:r w:rsidRPr="001C559A">
        <w:rPr>
          <w:rFonts w:ascii="Times New Roman" w:hAnsi="Times New Roman" w:cs="Times New Roman"/>
          <w:sz w:val="20"/>
          <w:szCs w:val="20"/>
        </w:rPr>
        <w:t xml:space="preserve">Devletlerin, </w:t>
      </w:r>
      <w:r w:rsidR="00454979" w:rsidRPr="001C559A">
        <w:rPr>
          <w:rFonts w:ascii="Times New Roman" w:hAnsi="Times New Roman" w:cs="Times New Roman"/>
          <w:sz w:val="20"/>
          <w:szCs w:val="20"/>
        </w:rPr>
        <w:t>1980’</w:t>
      </w:r>
      <w:r w:rsidRPr="001C559A">
        <w:rPr>
          <w:rFonts w:ascii="Times New Roman" w:hAnsi="Times New Roman" w:cs="Times New Roman"/>
          <w:sz w:val="20"/>
          <w:szCs w:val="20"/>
        </w:rPr>
        <w:t>li yıllardan itibaren</w:t>
      </w:r>
      <w:r w:rsidR="00454979" w:rsidRPr="001C559A">
        <w:rPr>
          <w:rFonts w:ascii="Times New Roman" w:hAnsi="Times New Roman" w:cs="Times New Roman"/>
          <w:sz w:val="20"/>
          <w:szCs w:val="20"/>
        </w:rPr>
        <w:t xml:space="preserve"> hizmet üretmek yerine bu hizmetlerin gerçekleştirilmesinde sivil toplum kuruluşlarına (STK) finansal destek sağlamayı ve hizmetlerin düzenlenmesinden sorumlu </w:t>
      </w:r>
      <w:r w:rsidR="004249AB" w:rsidRPr="001C559A">
        <w:rPr>
          <w:rFonts w:ascii="Times New Roman" w:hAnsi="Times New Roman" w:cs="Times New Roman"/>
          <w:sz w:val="20"/>
          <w:szCs w:val="20"/>
        </w:rPr>
        <w:t>olmayı yöntem olarak benims</w:t>
      </w:r>
      <w:r w:rsidR="00853ED2" w:rsidRPr="001C559A">
        <w:rPr>
          <w:rFonts w:ascii="Times New Roman" w:hAnsi="Times New Roman" w:cs="Times New Roman"/>
          <w:sz w:val="20"/>
          <w:szCs w:val="20"/>
        </w:rPr>
        <w:t xml:space="preserve">emesiyle birlikte </w:t>
      </w:r>
      <w:r w:rsidR="00E411FB">
        <w:rPr>
          <w:rFonts w:ascii="Times New Roman" w:hAnsi="Times New Roman" w:cs="Times New Roman"/>
          <w:sz w:val="20"/>
          <w:szCs w:val="20"/>
        </w:rPr>
        <w:t xml:space="preserve">ise </w:t>
      </w:r>
      <w:r w:rsidR="00853ED2" w:rsidRPr="001C559A">
        <w:rPr>
          <w:rFonts w:ascii="Times New Roman" w:hAnsi="Times New Roman" w:cs="Times New Roman"/>
          <w:sz w:val="20"/>
          <w:szCs w:val="20"/>
        </w:rPr>
        <w:t xml:space="preserve">toplumsal refahın sağlanmasında STK’ların öneminin her geçen gün arttığı görülmektedir. </w:t>
      </w:r>
      <w:r w:rsidRPr="001C559A">
        <w:rPr>
          <w:rFonts w:ascii="Times New Roman" w:hAnsi="Times New Roman" w:cs="Times New Roman"/>
          <w:sz w:val="20"/>
          <w:szCs w:val="20"/>
        </w:rPr>
        <w:t>E</w:t>
      </w:r>
      <w:r w:rsidR="00454979" w:rsidRPr="001C559A">
        <w:rPr>
          <w:rFonts w:ascii="Times New Roman" w:hAnsi="Times New Roman" w:cs="Times New Roman"/>
          <w:sz w:val="20"/>
          <w:szCs w:val="20"/>
        </w:rPr>
        <w:t>snek yapıları, yüksek verimlilikleri ve merkezi</w:t>
      </w:r>
      <w:r w:rsidR="00176D90">
        <w:rPr>
          <w:rFonts w:ascii="Times New Roman" w:hAnsi="Times New Roman" w:cs="Times New Roman"/>
          <w:sz w:val="20"/>
          <w:szCs w:val="20"/>
        </w:rPr>
        <w:t xml:space="preserve"> olmayan örgüt yapıları</w:t>
      </w:r>
      <w:r w:rsidR="00454979" w:rsidRPr="001C559A">
        <w:rPr>
          <w:rFonts w:ascii="Times New Roman" w:hAnsi="Times New Roman" w:cs="Times New Roman"/>
          <w:sz w:val="20"/>
          <w:szCs w:val="20"/>
        </w:rPr>
        <w:t xml:space="preserve"> gibi olumlu özellikleri </w:t>
      </w:r>
      <w:r w:rsidR="00853ED2" w:rsidRPr="001C559A">
        <w:rPr>
          <w:rFonts w:ascii="Times New Roman" w:hAnsi="Times New Roman" w:cs="Times New Roman"/>
          <w:sz w:val="20"/>
          <w:szCs w:val="20"/>
        </w:rPr>
        <w:t>STK’ların daha geniş kitlelere</w:t>
      </w:r>
      <w:r w:rsidR="00902D83" w:rsidRPr="001C559A">
        <w:rPr>
          <w:rFonts w:ascii="Times New Roman" w:hAnsi="Times New Roman" w:cs="Times New Roman"/>
          <w:sz w:val="20"/>
          <w:szCs w:val="20"/>
        </w:rPr>
        <w:t xml:space="preserve"> ul</w:t>
      </w:r>
      <w:r w:rsidR="00AE7B6C">
        <w:rPr>
          <w:rFonts w:ascii="Times New Roman" w:hAnsi="Times New Roman" w:cs="Times New Roman"/>
          <w:sz w:val="20"/>
          <w:szCs w:val="20"/>
        </w:rPr>
        <w:t>aşmalarını</w:t>
      </w:r>
      <w:r w:rsidR="00902D83" w:rsidRPr="001C559A">
        <w:rPr>
          <w:rFonts w:ascii="Times New Roman" w:hAnsi="Times New Roman" w:cs="Times New Roman"/>
          <w:sz w:val="20"/>
          <w:szCs w:val="20"/>
        </w:rPr>
        <w:t xml:space="preserve"> ve </w:t>
      </w:r>
      <w:r w:rsidR="00E411FB">
        <w:rPr>
          <w:rFonts w:ascii="Times New Roman" w:hAnsi="Times New Roman" w:cs="Times New Roman"/>
          <w:sz w:val="20"/>
          <w:szCs w:val="20"/>
        </w:rPr>
        <w:t xml:space="preserve">KSS </w:t>
      </w:r>
      <w:r w:rsidR="00426AC9" w:rsidRPr="001C559A">
        <w:rPr>
          <w:rFonts w:ascii="Times New Roman" w:hAnsi="Times New Roman" w:cs="Times New Roman"/>
          <w:sz w:val="20"/>
          <w:szCs w:val="20"/>
        </w:rPr>
        <w:t>bilincini</w:t>
      </w:r>
      <w:r w:rsidR="00137519">
        <w:rPr>
          <w:rFonts w:ascii="Times New Roman" w:hAnsi="Times New Roman" w:cs="Times New Roman"/>
          <w:sz w:val="20"/>
          <w:szCs w:val="20"/>
        </w:rPr>
        <w:t xml:space="preserve"> toplum tabanına yaymalarını</w:t>
      </w:r>
      <w:r w:rsidR="00853ED2" w:rsidRPr="001C559A">
        <w:rPr>
          <w:rFonts w:ascii="Times New Roman" w:hAnsi="Times New Roman" w:cs="Times New Roman"/>
          <w:sz w:val="20"/>
          <w:szCs w:val="20"/>
        </w:rPr>
        <w:t xml:space="preserve"> </w:t>
      </w:r>
      <w:r w:rsidR="00902D83" w:rsidRPr="001C559A">
        <w:rPr>
          <w:rFonts w:ascii="Times New Roman" w:hAnsi="Times New Roman" w:cs="Times New Roman"/>
          <w:sz w:val="20"/>
          <w:szCs w:val="20"/>
        </w:rPr>
        <w:t>kolaylaştırmaktadır</w:t>
      </w:r>
      <w:r w:rsidR="00853ED2" w:rsidRPr="001C559A">
        <w:rPr>
          <w:rFonts w:ascii="Times New Roman" w:hAnsi="Times New Roman" w:cs="Times New Roman"/>
          <w:sz w:val="20"/>
          <w:szCs w:val="20"/>
        </w:rPr>
        <w:t xml:space="preserve"> (Özdemir vd</w:t>
      </w:r>
      <w:proofErr w:type="gramStart"/>
      <w:r w:rsidR="00853ED2" w:rsidRPr="001C559A">
        <w:rPr>
          <w:rFonts w:ascii="Times New Roman" w:hAnsi="Times New Roman" w:cs="Times New Roman"/>
          <w:sz w:val="20"/>
          <w:szCs w:val="20"/>
        </w:rPr>
        <w:t>.,</w:t>
      </w:r>
      <w:proofErr w:type="gramEnd"/>
      <w:r w:rsidR="00853ED2" w:rsidRPr="001C559A">
        <w:rPr>
          <w:rFonts w:ascii="Times New Roman" w:hAnsi="Times New Roman" w:cs="Times New Roman"/>
          <w:sz w:val="20"/>
          <w:szCs w:val="20"/>
        </w:rPr>
        <w:t xml:space="preserve"> 2010; Özdemir, 2004). </w:t>
      </w:r>
      <w:r w:rsidR="00477ADA" w:rsidRPr="001C559A">
        <w:rPr>
          <w:rFonts w:ascii="Times New Roman" w:hAnsi="Times New Roman" w:cs="Times New Roman"/>
          <w:sz w:val="20"/>
          <w:szCs w:val="20"/>
        </w:rPr>
        <w:t xml:space="preserve"> </w:t>
      </w:r>
      <w:r w:rsidR="00704672" w:rsidRPr="001C559A">
        <w:rPr>
          <w:rFonts w:ascii="Times New Roman" w:hAnsi="Times New Roman" w:cs="Times New Roman"/>
          <w:sz w:val="20"/>
          <w:szCs w:val="20"/>
        </w:rPr>
        <w:t xml:space="preserve">Bununla birlikte </w:t>
      </w:r>
      <w:r w:rsidR="00E411FB">
        <w:rPr>
          <w:rFonts w:ascii="Times New Roman" w:hAnsi="Times New Roman" w:cs="Times New Roman"/>
          <w:sz w:val="20"/>
          <w:szCs w:val="20"/>
        </w:rPr>
        <w:t>KSS</w:t>
      </w:r>
      <w:r w:rsidR="00704672" w:rsidRPr="001C559A">
        <w:rPr>
          <w:rFonts w:ascii="Times New Roman" w:hAnsi="Times New Roman" w:cs="Times New Roman"/>
          <w:sz w:val="20"/>
          <w:szCs w:val="20"/>
        </w:rPr>
        <w:t xml:space="preserve"> alanında yürütülen çalışmalar büyük ölçüde şirket algı ve politik</w:t>
      </w:r>
      <w:r w:rsidR="002A1F2C" w:rsidRPr="001C559A">
        <w:rPr>
          <w:rFonts w:ascii="Times New Roman" w:hAnsi="Times New Roman" w:cs="Times New Roman"/>
          <w:sz w:val="20"/>
          <w:szCs w:val="20"/>
        </w:rPr>
        <w:t xml:space="preserve">alarına dayanmaktadır. Literatüre bakıldığında şirket dışı aktörlerin sosyal sorumluluk bilincinin </w:t>
      </w:r>
      <w:r w:rsidR="002A1F2C" w:rsidRPr="001C559A">
        <w:rPr>
          <w:rFonts w:ascii="Times New Roman" w:hAnsi="Times New Roman" w:cs="Times New Roman"/>
          <w:sz w:val="20"/>
          <w:szCs w:val="20"/>
        </w:rPr>
        <w:lastRenderedPageBreak/>
        <w:t xml:space="preserve">yaygınlaştırılmasındaki rolünü inceleyen çalışmaların oldukça kısıtlı olduğu görülmektedir. </w:t>
      </w:r>
      <w:r w:rsidR="00E411FB">
        <w:rPr>
          <w:rFonts w:ascii="Times New Roman" w:hAnsi="Times New Roman" w:cs="Times New Roman"/>
          <w:sz w:val="20"/>
          <w:szCs w:val="20"/>
        </w:rPr>
        <w:t>Çalışmanın bundan sonraki bölümünde KSS kavramı kapsamlı bir şekilde ele alınarak, AKUT Arama Kurtarma Derneği örneği üzerinden STK’ların KSS b</w:t>
      </w:r>
      <w:r w:rsidR="000D243F">
        <w:rPr>
          <w:rFonts w:ascii="Times New Roman" w:hAnsi="Times New Roman" w:cs="Times New Roman"/>
          <w:sz w:val="20"/>
          <w:szCs w:val="20"/>
        </w:rPr>
        <w:t xml:space="preserve">ilincinin artırılması sürecinde kullanabilecekleri uygulama önerileri ortaya konacaktır. </w:t>
      </w:r>
    </w:p>
    <w:p w:rsidR="000D243F" w:rsidRPr="00B968F8" w:rsidRDefault="007F1E73" w:rsidP="003B4B86">
      <w:pPr>
        <w:jc w:val="both"/>
        <w:rPr>
          <w:rFonts w:ascii="Times New Roman" w:hAnsi="Times New Roman" w:cs="Times New Roman"/>
          <w:b/>
          <w:sz w:val="20"/>
          <w:szCs w:val="20"/>
        </w:rPr>
      </w:pPr>
      <w:r w:rsidRPr="00B968F8">
        <w:rPr>
          <w:rFonts w:ascii="Times New Roman" w:hAnsi="Times New Roman" w:cs="Times New Roman"/>
          <w:b/>
          <w:sz w:val="20"/>
          <w:szCs w:val="20"/>
        </w:rPr>
        <w:t>KURUMSAL SOSYAL SORUMLULUK (KSS)</w:t>
      </w:r>
    </w:p>
    <w:p w:rsidR="002E629F" w:rsidRDefault="000D243F" w:rsidP="003B4B86">
      <w:pPr>
        <w:jc w:val="both"/>
        <w:rPr>
          <w:rFonts w:ascii="Times New Roman" w:hAnsi="Times New Roman" w:cs="Times New Roman"/>
          <w:sz w:val="20"/>
          <w:szCs w:val="20"/>
        </w:rPr>
      </w:pPr>
      <w:r>
        <w:rPr>
          <w:rFonts w:ascii="Times New Roman" w:hAnsi="Times New Roman" w:cs="Times New Roman"/>
          <w:sz w:val="20"/>
          <w:szCs w:val="20"/>
        </w:rPr>
        <w:t>Birleşmiş Milletler Kalkınma Programı</w:t>
      </w:r>
      <w:r w:rsidR="001B1F07">
        <w:rPr>
          <w:rFonts w:ascii="Times New Roman" w:hAnsi="Times New Roman" w:cs="Times New Roman"/>
          <w:sz w:val="20"/>
          <w:szCs w:val="20"/>
        </w:rPr>
        <w:t xml:space="preserve"> (UNDP)</w:t>
      </w:r>
      <w:r w:rsidR="007F1E73">
        <w:rPr>
          <w:rFonts w:ascii="Times New Roman" w:hAnsi="Times New Roman" w:cs="Times New Roman"/>
          <w:sz w:val="20"/>
          <w:szCs w:val="20"/>
        </w:rPr>
        <w:t xml:space="preserve"> </w:t>
      </w:r>
      <w:r>
        <w:rPr>
          <w:rFonts w:ascii="Times New Roman" w:hAnsi="Times New Roman" w:cs="Times New Roman"/>
          <w:sz w:val="20"/>
          <w:szCs w:val="20"/>
        </w:rPr>
        <w:t>tarafından “sosyal, çevresel, ekonomik ve etik kavramlarının yönetimi ve şirketlerin bu alanlarda sosyal paydaş beklentilerine olan duya</w:t>
      </w:r>
      <w:r w:rsidR="007F1E73">
        <w:rPr>
          <w:rFonts w:ascii="Times New Roman" w:hAnsi="Times New Roman" w:cs="Times New Roman"/>
          <w:sz w:val="20"/>
          <w:szCs w:val="20"/>
        </w:rPr>
        <w:t xml:space="preserve">rlılığı” olarak tanımlanan </w:t>
      </w:r>
      <w:r w:rsidR="00937658">
        <w:rPr>
          <w:rFonts w:ascii="Times New Roman" w:hAnsi="Times New Roman" w:cs="Times New Roman"/>
          <w:sz w:val="20"/>
          <w:szCs w:val="20"/>
        </w:rPr>
        <w:t>(2008</w:t>
      </w:r>
      <w:r w:rsidR="001B1F07">
        <w:rPr>
          <w:rFonts w:ascii="Times New Roman" w:hAnsi="Times New Roman" w:cs="Times New Roman"/>
          <w:sz w:val="20"/>
          <w:szCs w:val="20"/>
        </w:rPr>
        <w:t xml:space="preserve">) </w:t>
      </w:r>
      <w:r w:rsidR="007F1E73">
        <w:rPr>
          <w:rFonts w:ascii="Times New Roman" w:hAnsi="Times New Roman" w:cs="Times New Roman"/>
          <w:sz w:val="20"/>
          <w:szCs w:val="20"/>
        </w:rPr>
        <w:t xml:space="preserve">kurumsal sosyal sorumluluk kavramı hızla ilerleyen ve etkinliği çoğalarak artan bir konu haline gelmiştir. Kavramsal olarak ilk defa H. </w:t>
      </w:r>
      <w:proofErr w:type="spellStart"/>
      <w:r w:rsidR="007F1E73">
        <w:rPr>
          <w:rFonts w:ascii="Times New Roman" w:hAnsi="Times New Roman" w:cs="Times New Roman"/>
          <w:sz w:val="20"/>
          <w:szCs w:val="20"/>
        </w:rPr>
        <w:t>Bowen’in</w:t>
      </w:r>
      <w:proofErr w:type="spellEnd"/>
      <w:r w:rsidR="007F1E73">
        <w:rPr>
          <w:rFonts w:ascii="Times New Roman" w:hAnsi="Times New Roman" w:cs="Times New Roman"/>
          <w:sz w:val="20"/>
          <w:szCs w:val="20"/>
        </w:rPr>
        <w:t xml:space="preserve"> “İşadamlarının Sosyal Sorumlulukları” (1953) isimli kitabında yer aldığı şekliyle işadamlarının toplumun değer ve amaçlarıyla örtüşen sosyal sorumluluk faaliyetleriy</w:t>
      </w:r>
      <w:r w:rsidR="00286240">
        <w:rPr>
          <w:rFonts w:ascii="Times New Roman" w:hAnsi="Times New Roman" w:cs="Times New Roman"/>
          <w:sz w:val="20"/>
          <w:szCs w:val="20"/>
        </w:rPr>
        <w:t>le ilgilenmelerini savunmaktadır.</w:t>
      </w:r>
    </w:p>
    <w:p w:rsidR="007F1E73" w:rsidRDefault="00950AD2" w:rsidP="003B4B86">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Mohr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Webb</w:t>
      </w:r>
      <w:proofErr w:type="spellEnd"/>
      <w:r>
        <w:rPr>
          <w:rFonts w:ascii="Times New Roman" w:hAnsi="Times New Roman" w:cs="Times New Roman"/>
          <w:sz w:val="20"/>
          <w:szCs w:val="20"/>
        </w:rPr>
        <w:t xml:space="preserve"> ve Haris (2001) </w:t>
      </w:r>
      <w:proofErr w:type="spellStart"/>
      <w:r>
        <w:rPr>
          <w:rFonts w:ascii="Times New Roman" w:hAnsi="Times New Roman" w:cs="Times New Roman"/>
          <w:sz w:val="20"/>
          <w:szCs w:val="20"/>
        </w:rPr>
        <w:t>KSS’yi</w:t>
      </w:r>
      <w:proofErr w:type="spellEnd"/>
      <w:r>
        <w:rPr>
          <w:rFonts w:ascii="Times New Roman" w:hAnsi="Times New Roman" w:cs="Times New Roman"/>
          <w:sz w:val="20"/>
          <w:szCs w:val="20"/>
        </w:rPr>
        <w:t xml:space="preserve"> “şirketin toplum üzerindeki her zararlı etkiyi en aza indireceği veya ortadan kaldıracağı ve uzun vadeli yararlı faydaları azami seviyeye çıkaracağının taahhüdü” olarak tanımlarken, </w:t>
      </w:r>
      <w:proofErr w:type="spellStart"/>
      <w:r>
        <w:rPr>
          <w:rFonts w:ascii="Times New Roman" w:hAnsi="Times New Roman" w:cs="Times New Roman"/>
          <w:sz w:val="20"/>
          <w:szCs w:val="20"/>
        </w:rPr>
        <w:t>Carrol’un</w:t>
      </w:r>
      <w:proofErr w:type="spellEnd"/>
      <w:r>
        <w:rPr>
          <w:rFonts w:ascii="Times New Roman" w:hAnsi="Times New Roman" w:cs="Times New Roman"/>
          <w:sz w:val="20"/>
          <w:szCs w:val="20"/>
        </w:rPr>
        <w:t xml:space="preserve"> (1999) yaptığı tanımda ekonomik faaliyetlerin de ötesinde gönüllü olarak daha iyi bir toplum ve daha temiz bir çevreye katkıda bulunmanın altı çizilmiştir. </w:t>
      </w:r>
      <w:proofErr w:type="gramEnd"/>
      <w:r>
        <w:rPr>
          <w:rFonts w:ascii="Times New Roman" w:hAnsi="Times New Roman" w:cs="Times New Roman"/>
          <w:sz w:val="20"/>
          <w:szCs w:val="20"/>
        </w:rPr>
        <w:t>Bununla birlikte yapılan tanımlarda işletmelerin toplumu oluşturan birçok farklı kesimle olan ilişkilerinin göz ardı edildiğ</w:t>
      </w:r>
      <w:r w:rsidR="000447FE">
        <w:rPr>
          <w:rFonts w:ascii="Times New Roman" w:hAnsi="Times New Roman" w:cs="Times New Roman"/>
          <w:sz w:val="20"/>
          <w:szCs w:val="20"/>
        </w:rPr>
        <w:t xml:space="preserve">i görülmektedir. Baron (2000), </w:t>
      </w:r>
      <w:r>
        <w:rPr>
          <w:rFonts w:ascii="Times New Roman" w:hAnsi="Times New Roman" w:cs="Times New Roman"/>
          <w:sz w:val="20"/>
          <w:szCs w:val="20"/>
        </w:rPr>
        <w:t>işletmenin ilişkide olduğu, bir yandan işletmenin faaliyetlerin</w:t>
      </w:r>
      <w:r w:rsidR="000447FE">
        <w:rPr>
          <w:rFonts w:ascii="Times New Roman" w:hAnsi="Times New Roman" w:cs="Times New Roman"/>
          <w:sz w:val="20"/>
          <w:szCs w:val="20"/>
        </w:rPr>
        <w:t>den etkilenirken diğer yandan</w:t>
      </w:r>
      <w:r>
        <w:rPr>
          <w:rFonts w:ascii="Times New Roman" w:hAnsi="Times New Roman" w:cs="Times New Roman"/>
          <w:sz w:val="20"/>
          <w:szCs w:val="20"/>
        </w:rPr>
        <w:t xml:space="preserve"> işlet</w:t>
      </w:r>
      <w:r w:rsidR="000447FE">
        <w:rPr>
          <w:rFonts w:ascii="Times New Roman" w:hAnsi="Times New Roman" w:cs="Times New Roman"/>
          <w:sz w:val="20"/>
          <w:szCs w:val="20"/>
        </w:rPr>
        <w:t>menin faaliyetlerini etkileyen</w:t>
      </w:r>
      <w:r>
        <w:rPr>
          <w:rFonts w:ascii="Times New Roman" w:hAnsi="Times New Roman" w:cs="Times New Roman"/>
          <w:sz w:val="20"/>
          <w:szCs w:val="20"/>
        </w:rPr>
        <w:t xml:space="preserve"> toplumsal tarafları “paydaş” olarak tanımlamıştır. Bir başka ifade ile “</w:t>
      </w:r>
      <w:proofErr w:type="spellStart"/>
      <w:r>
        <w:rPr>
          <w:rFonts w:ascii="Times New Roman" w:hAnsi="Times New Roman" w:cs="Times New Roman"/>
          <w:sz w:val="20"/>
          <w:szCs w:val="20"/>
        </w:rPr>
        <w:t>organizasyonel</w:t>
      </w:r>
      <w:proofErr w:type="spellEnd"/>
      <w:r>
        <w:rPr>
          <w:rFonts w:ascii="Times New Roman" w:hAnsi="Times New Roman" w:cs="Times New Roman"/>
          <w:sz w:val="20"/>
          <w:szCs w:val="20"/>
        </w:rPr>
        <w:t xml:space="preserve"> amaçların başarılmasını etkileyen kişi veya başarısından etkilenen grup veya kişi”</w:t>
      </w:r>
      <w:r w:rsidR="00AE6892">
        <w:rPr>
          <w:rFonts w:ascii="Times New Roman" w:hAnsi="Times New Roman" w:cs="Times New Roman"/>
          <w:sz w:val="20"/>
          <w:szCs w:val="20"/>
        </w:rPr>
        <w:t xml:space="preserve"> </w:t>
      </w:r>
      <w:proofErr w:type="spellStart"/>
      <w:r>
        <w:rPr>
          <w:rFonts w:ascii="Times New Roman" w:hAnsi="Times New Roman" w:cs="Times New Roman"/>
          <w:sz w:val="20"/>
          <w:szCs w:val="20"/>
        </w:rPr>
        <w:t>lerdir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Freeman</w:t>
      </w:r>
      <w:proofErr w:type="spellEnd"/>
      <w:r>
        <w:rPr>
          <w:rFonts w:ascii="Times New Roman" w:hAnsi="Times New Roman" w:cs="Times New Roman"/>
          <w:sz w:val="20"/>
          <w:szCs w:val="20"/>
        </w:rPr>
        <w:t>, 1984).</w:t>
      </w:r>
      <w:r w:rsidR="001B1F07">
        <w:rPr>
          <w:rFonts w:ascii="Times New Roman" w:hAnsi="Times New Roman" w:cs="Times New Roman"/>
          <w:sz w:val="20"/>
          <w:szCs w:val="20"/>
        </w:rPr>
        <w:t xml:space="preserve"> </w:t>
      </w:r>
    </w:p>
    <w:p w:rsidR="00D6732C" w:rsidRDefault="00D6732C" w:rsidP="003B4B86">
      <w:pPr>
        <w:jc w:val="both"/>
        <w:rPr>
          <w:rFonts w:ascii="Times New Roman" w:hAnsi="Times New Roman" w:cs="Times New Roman"/>
          <w:sz w:val="20"/>
          <w:szCs w:val="20"/>
        </w:rPr>
      </w:pPr>
      <w:r>
        <w:rPr>
          <w:rFonts w:ascii="Times New Roman" w:hAnsi="Times New Roman" w:cs="Times New Roman"/>
          <w:sz w:val="20"/>
          <w:szCs w:val="20"/>
        </w:rPr>
        <w:t>Literatürdeki KSS tanımı üzerinde tam bir fikir birliği sağlanamamakla birlikte birçok tanımda öne çıkan önemli yönler aşağıdaki gibi özetlenebilir:</w:t>
      </w:r>
    </w:p>
    <w:p w:rsidR="00D6732C" w:rsidRDefault="00D6732C" w:rsidP="00D6732C">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KSS kavramı kavramın başındaki kurumsal kelimesine karşın hem sosyal hem de çevresel konuları içermektedir.</w:t>
      </w:r>
      <w:r w:rsidRPr="00D6732C">
        <w:rPr>
          <w:rFonts w:ascii="Times New Roman" w:hAnsi="Times New Roman" w:cs="Times New Roman"/>
          <w:sz w:val="20"/>
          <w:szCs w:val="20"/>
        </w:rPr>
        <w:t xml:space="preserve"> </w:t>
      </w:r>
    </w:p>
    <w:p w:rsidR="00D6732C" w:rsidRDefault="00D6732C" w:rsidP="00D6732C">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KSS iş stratejileri ve uygulamalarından ayrı düşünülemez ve düşünülmemesi gerekir. KSS, iş stratejisi ve uygulamalarına çevresel ve sosyal unsurları da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 xml:space="preserve"> eden bir kavramdır.</w:t>
      </w:r>
    </w:p>
    <w:p w:rsidR="00D6732C" w:rsidRDefault="00D6732C" w:rsidP="00D6732C">
      <w:pPr>
        <w:pStyle w:val="ListeParagraf"/>
        <w:numPr>
          <w:ilvl w:val="0"/>
          <w:numId w:val="1"/>
        </w:numPr>
        <w:jc w:val="both"/>
        <w:rPr>
          <w:rFonts w:ascii="Times New Roman" w:hAnsi="Times New Roman" w:cs="Times New Roman"/>
          <w:sz w:val="20"/>
          <w:szCs w:val="20"/>
        </w:rPr>
      </w:pPr>
      <w:proofErr w:type="spellStart"/>
      <w:r>
        <w:rPr>
          <w:rFonts w:ascii="Times New Roman" w:hAnsi="Times New Roman" w:cs="Times New Roman"/>
          <w:sz w:val="20"/>
          <w:szCs w:val="20"/>
        </w:rPr>
        <w:t>KSS’de</w:t>
      </w:r>
      <w:proofErr w:type="spellEnd"/>
      <w:r>
        <w:rPr>
          <w:rFonts w:ascii="Times New Roman" w:hAnsi="Times New Roman" w:cs="Times New Roman"/>
          <w:sz w:val="20"/>
          <w:szCs w:val="20"/>
        </w:rPr>
        <w:t xml:space="preserve"> temel esas gönüllülüktür.</w:t>
      </w:r>
    </w:p>
    <w:p w:rsidR="00D6732C" w:rsidRPr="00D6732C" w:rsidRDefault="00D6732C" w:rsidP="00D6732C">
      <w:pPr>
        <w:pStyle w:val="ListeParagraf"/>
        <w:numPr>
          <w:ilvl w:val="0"/>
          <w:numId w:val="1"/>
        </w:numPr>
        <w:jc w:val="both"/>
        <w:rPr>
          <w:rFonts w:ascii="Times New Roman" w:hAnsi="Times New Roman" w:cs="Times New Roman"/>
          <w:sz w:val="20"/>
          <w:szCs w:val="20"/>
        </w:rPr>
      </w:pPr>
      <w:proofErr w:type="spellStart"/>
      <w:r>
        <w:rPr>
          <w:rFonts w:ascii="Times New Roman" w:hAnsi="Times New Roman" w:cs="Times New Roman"/>
          <w:sz w:val="20"/>
          <w:szCs w:val="20"/>
        </w:rPr>
        <w:t>KSS’nin</w:t>
      </w:r>
      <w:proofErr w:type="spellEnd"/>
      <w:r>
        <w:rPr>
          <w:rFonts w:ascii="Times New Roman" w:hAnsi="Times New Roman" w:cs="Times New Roman"/>
          <w:sz w:val="20"/>
          <w:szCs w:val="20"/>
        </w:rPr>
        <w:t xml:space="preserve"> bir başka önemli yönü şirketlerin iç ve dış paydaşlarıyla paylaşımlarda bulunmasını teşvik etmesidir</w:t>
      </w:r>
      <w:r w:rsidR="003A125B">
        <w:rPr>
          <w:rFonts w:ascii="Times New Roman" w:hAnsi="Times New Roman" w:cs="Times New Roman"/>
          <w:sz w:val="20"/>
          <w:szCs w:val="20"/>
        </w:rPr>
        <w:t xml:space="preserve"> (Argüden, 2002, Baron, 2000; </w:t>
      </w:r>
      <w:proofErr w:type="spellStart"/>
      <w:r w:rsidR="003A125B">
        <w:rPr>
          <w:rFonts w:ascii="Times New Roman" w:hAnsi="Times New Roman" w:cs="Times New Roman"/>
          <w:sz w:val="20"/>
          <w:szCs w:val="20"/>
        </w:rPr>
        <w:t>Carrol</w:t>
      </w:r>
      <w:proofErr w:type="spellEnd"/>
      <w:r w:rsidR="003A125B">
        <w:rPr>
          <w:rFonts w:ascii="Times New Roman" w:hAnsi="Times New Roman" w:cs="Times New Roman"/>
          <w:sz w:val="20"/>
          <w:szCs w:val="20"/>
        </w:rPr>
        <w:t>, 1999)</w:t>
      </w:r>
      <w:r>
        <w:rPr>
          <w:rFonts w:ascii="Times New Roman" w:hAnsi="Times New Roman" w:cs="Times New Roman"/>
          <w:sz w:val="20"/>
          <w:szCs w:val="20"/>
        </w:rPr>
        <w:t xml:space="preserve">. </w:t>
      </w:r>
    </w:p>
    <w:p w:rsidR="007F1E73" w:rsidRDefault="00B968F8" w:rsidP="003B4B86">
      <w:pPr>
        <w:jc w:val="both"/>
        <w:rPr>
          <w:rFonts w:ascii="Times New Roman" w:hAnsi="Times New Roman" w:cs="Times New Roman"/>
          <w:sz w:val="20"/>
          <w:szCs w:val="20"/>
        </w:rPr>
      </w:pPr>
      <w:r>
        <w:rPr>
          <w:rFonts w:ascii="Times New Roman" w:hAnsi="Times New Roman" w:cs="Times New Roman"/>
          <w:sz w:val="20"/>
          <w:szCs w:val="20"/>
        </w:rPr>
        <w:t xml:space="preserve">Özellikle 1960 ve 1970’li yıllarda dönemin önde gelen ekonomistleri işletmelerin toplumsal sorunların çözümünde sorumluluk üstlenmeleri düşüncesine karşı çıkmış </w:t>
      </w:r>
      <w:r w:rsidR="003713C7">
        <w:rPr>
          <w:rFonts w:ascii="Times New Roman" w:hAnsi="Times New Roman" w:cs="Times New Roman"/>
          <w:sz w:val="20"/>
          <w:szCs w:val="20"/>
        </w:rPr>
        <w:t>(</w:t>
      </w:r>
      <w:proofErr w:type="spellStart"/>
      <w:r w:rsidR="003713C7">
        <w:rPr>
          <w:rFonts w:ascii="Times New Roman" w:hAnsi="Times New Roman" w:cs="Times New Roman"/>
          <w:sz w:val="20"/>
          <w:szCs w:val="20"/>
        </w:rPr>
        <w:t>Griffin</w:t>
      </w:r>
      <w:proofErr w:type="spellEnd"/>
      <w:r w:rsidR="003713C7">
        <w:rPr>
          <w:rFonts w:ascii="Times New Roman" w:hAnsi="Times New Roman" w:cs="Times New Roman"/>
          <w:sz w:val="20"/>
          <w:szCs w:val="20"/>
        </w:rPr>
        <w:t>, 1996</w:t>
      </w:r>
      <w:r w:rsidR="003C6907">
        <w:rPr>
          <w:rFonts w:ascii="Times New Roman" w:hAnsi="Times New Roman" w:cs="Times New Roman"/>
          <w:sz w:val="20"/>
          <w:szCs w:val="20"/>
        </w:rPr>
        <w:t xml:space="preserve">; </w:t>
      </w:r>
      <w:proofErr w:type="spellStart"/>
      <w:r w:rsidR="003C6907">
        <w:rPr>
          <w:rFonts w:ascii="Times New Roman" w:hAnsi="Times New Roman" w:cs="Times New Roman"/>
          <w:sz w:val="20"/>
          <w:szCs w:val="20"/>
        </w:rPr>
        <w:t>Friedman</w:t>
      </w:r>
      <w:proofErr w:type="spellEnd"/>
      <w:r w:rsidR="003C6907">
        <w:rPr>
          <w:rFonts w:ascii="Times New Roman" w:hAnsi="Times New Roman" w:cs="Times New Roman"/>
          <w:sz w:val="20"/>
          <w:szCs w:val="20"/>
        </w:rPr>
        <w:t>, 1970</w:t>
      </w:r>
      <w:r w:rsidR="003713C7">
        <w:rPr>
          <w:rFonts w:ascii="Times New Roman" w:hAnsi="Times New Roman" w:cs="Times New Roman"/>
          <w:sz w:val="20"/>
          <w:szCs w:val="20"/>
        </w:rPr>
        <w:t xml:space="preserve">) </w:t>
      </w:r>
      <w:r>
        <w:rPr>
          <w:rFonts w:ascii="Times New Roman" w:hAnsi="Times New Roman" w:cs="Times New Roman"/>
          <w:sz w:val="20"/>
          <w:szCs w:val="20"/>
        </w:rPr>
        <w:t>olsalar da günümüzde</w:t>
      </w:r>
      <w:r w:rsidR="00A01D9E">
        <w:rPr>
          <w:rFonts w:ascii="Times New Roman" w:hAnsi="Times New Roman" w:cs="Times New Roman"/>
          <w:sz w:val="20"/>
          <w:szCs w:val="20"/>
        </w:rPr>
        <w:t xml:space="preserve"> KSS kavramı</w:t>
      </w:r>
      <w:r w:rsidR="001745D1">
        <w:rPr>
          <w:rFonts w:ascii="Times New Roman" w:hAnsi="Times New Roman" w:cs="Times New Roman"/>
          <w:sz w:val="20"/>
          <w:szCs w:val="20"/>
        </w:rPr>
        <w:t xml:space="preserve"> ve uygulamalarına büyük önem verilmektedir</w:t>
      </w:r>
      <w:r w:rsidR="00A01D9E">
        <w:rPr>
          <w:rFonts w:ascii="Times New Roman" w:hAnsi="Times New Roman" w:cs="Times New Roman"/>
          <w:sz w:val="20"/>
          <w:szCs w:val="20"/>
        </w:rPr>
        <w:t xml:space="preserve">. Bununla birlikte bu uygulamaların tüm paydaşlar açısından sağladığı yararlar ve yürütülen sosyal sorumluluk </w:t>
      </w:r>
      <w:r w:rsidR="001745D1">
        <w:rPr>
          <w:rFonts w:ascii="Times New Roman" w:hAnsi="Times New Roman" w:cs="Times New Roman"/>
          <w:sz w:val="20"/>
          <w:szCs w:val="20"/>
        </w:rPr>
        <w:t>faaliyetlerinin samimiyeti</w:t>
      </w:r>
      <w:r w:rsidR="00A01D9E">
        <w:rPr>
          <w:rFonts w:ascii="Times New Roman" w:hAnsi="Times New Roman" w:cs="Times New Roman"/>
          <w:sz w:val="20"/>
          <w:szCs w:val="20"/>
        </w:rPr>
        <w:t xml:space="preserve"> tartışmalı bir konu olarak karşımıza çıkmaktadır. </w:t>
      </w:r>
    </w:p>
    <w:p w:rsidR="00877CBD" w:rsidRPr="00667165" w:rsidRDefault="00D80D67" w:rsidP="003B4B86">
      <w:pPr>
        <w:jc w:val="both"/>
        <w:rPr>
          <w:rFonts w:ascii="Times New Roman" w:hAnsi="Times New Roman" w:cs="Times New Roman"/>
          <w:b/>
          <w:sz w:val="20"/>
          <w:szCs w:val="20"/>
        </w:rPr>
      </w:pPr>
      <w:r w:rsidRPr="00667165">
        <w:rPr>
          <w:rFonts w:ascii="Times New Roman" w:hAnsi="Times New Roman" w:cs="Times New Roman"/>
          <w:b/>
          <w:sz w:val="20"/>
          <w:szCs w:val="20"/>
        </w:rPr>
        <w:t>TÜRKİYE’DE KURUMSAL SOSYAL SORUMLULUK VE SİVİL TOPLUM KURULUŞLARI (STK)</w:t>
      </w:r>
    </w:p>
    <w:p w:rsidR="00E55478" w:rsidRDefault="008557C5" w:rsidP="003B4B86">
      <w:pPr>
        <w:jc w:val="both"/>
        <w:rPr>
          <w:rFonts w:ascii="Times New Roman" w:hAnsi="Times New Roman" w:cs="Times New Roman"/>
          <w:sz w:val="20"/>
          <w:szCs w:val="20"/>
        </w:rPr>
      </w:pPr>
      <w:r>
        <w:rPr>
          <w:rFonts w:ascii="Times New Roman" w:hAnsi="Times New Roman" w:cs="Times New Roman"/>
          <w:sz w:val="20"/>
          <w:szCs w:val="20"/>
        </w:rPr>
        <w:t xml:space="preserve">Türkiye’de faaliyet gösteren şirketlerin de giderek artan bir biçimde </w:t>
      </w:r>
      <w:proofErr w:type="spellStart"/>
      <w:r>
        <w:rPr>
          <w:rFonts w:ascii="Times New Roman" w:hAnsi="Times New Roman" w:cs="Times New Roman"/>
          <w:sz w:val="20"/>
          <w:szCs w:val="20"/>
        </w:rPr>
        <w:t>KSS’yi</w:t>
      </w:r>
      <w:proofErr w:type="spellEnd"/>
      <w:r>
        <w:rPr>
          <w:rFonts w:ascii="Times New Roman" w:hAnsi="Times New Roman" w:cs="Times New Roman"/>
          <w:sz w:val="20"/>
          <w:szCs w:val="20"/>
        </w:rPr>
        <w:t xml:space="preserve"> benimsedikleri ve faaliyet ürettikleri bir alan haline getirdikleri görülmektedir (Özgen, 2006; Argüden, 2002).</w:t>
      </w:r>
      <w:r w:rsidR="00667165">
        <w:rPr>
          <w:rFonts w:ascii="Times New Roman" w:hAnsi="Times New Roman" w:cs="Times New Roman"/>
          <w:sz w:val="20"/>
          <w:szCs w:val="20"/>
        </w:rPr>
        <w:t xml:space="preserve"> Batılı ülkelerde büyük şirketlerin toplum üzerindeki artan etkileri ve özellikle </w:t>
      </w:r>
      <w:proofErr w:type="spellStart"/>
      <w:r w:rsidR="00667165">
        <w:rPr>
          <w:rFonts w:ascii="Times New Roman" w:hAnsi="Times New Roman" w:cs="Times New Roman"/>
          <w:sz w:val="20"/>
          <w:szCs w:val="20"/>
        </w:rPr>
        <w:t>Enron</w:t>
      </w:r>
      <w:proofErr w:type="spellEnd"/>
      <w:r w:rsidR="00667165">
        <w:rPr>
          <w:rFonts w:ascii="Times New Roman" w:hAnsi="Times New Roman" w:cs="Times New Roman"/>
          <w:sz w:val="20"/>
          <w:szCs w:val="20"/>
        </w:rPr>
        <w:t xml:space="preserve">, </w:t>
      </w:r>
      <w:proofErr w:type="spellStart"/>
      <w:r w:rsidR="00667165">
        <w:rPr>
          <w:rFonts w:ascii="Times New Roman" w:hAnsi="Times New Roman" w:cs="Times New Roman"/>
          <w:sz w:val="20"/>
          <w:szCs w:val="20"/>
        </w:rPr>
        <w:t>Nike</w:t>
      </w:r>
      <w:proofErr w:type="spellEnd"/>
      <w:r w:rsidR="00667165">
        <w:rPr>
          <w:rFonts w:ascii="Times New Roman" w:hAnsi="Times New Roman" w:cs="Times New Roman"/>
          <w:sz w:val="20"/>
          <w:szCs w:val="20"/>
        </w:rPr>
        <w:t xml:space="preserve"> gibi şirketlerde yaşanan skandallar karşısında yaşadıkları toplumsal baskılar sonucunda özel sektörün gündemine giren </w:t>
      </w:r>
      <w:proofErr w:type="spellStart"/>
      <w:r w:rsidR="00667165">
        <w:rPr>
          <w:rFonts w:ascii="Times New Roman" w:hAnsi="Times New Roman" w:cs="Times New Roman"/>
          <w:sz w:val="20"/>
          <w:szCs w:val="20"/>
        </w:rPr>
        <w:t>KSS’nin</w:t>
      </w:r>
      <w:proofErr w:type="spellEnd"/>
      <w:r w:rsidR="00667165">
        <w:rPr>
          <w:rFonts w:ascii="Times New Roman" w:hAnsi="Times New Roman" w:cs="Times New Roman"/>
          <w:sz w:val="20"/>
          <w:szCs w:val="20"/>
        </w:rPr>
        <w:t xml:space="preserve"> yayılım sürecinin Türkiye’de tam aksi yönde bir seyir izlemektedir. Batılı ülkelere kıyasla Türkiye’de sivil toplumun zayıflığı Türkiye’deki şirketlerin hem yurt içi hem de yurt dışındaki faaliyetlerini yürütürken sivil toplumun baskısıyla karşılaşmamasın</w:t>
      </w:r>
      <w:r w:rsidR="00E55478">
        <w:rPr>
          <w:rFonts w:ascii="Times New Roman" w:hAnsi="Times New Roman" w:cs="Times New Roman"/>
          <w:sz w:val="20"/>
          <w:szCs w:val="20"/>
        </w:rPr>
        <w:t>ı sağlamıştır</w:t>
      </w:r>
      <w:r w:rsidR="00667165">
        <w:rPr>
          <w:rFonts w:ascii="Times New Roman" w:hAnsi="Times New Roman" w:cs="Times New Roman"/>
          <w:sz w:val="20"/>
          <w:szCs w:val="20"/>
        </w:rPr>
        <w:t xml:space="preserve">. Ayrıca Türkiye’de doğrudan yabancı yatırımın düşük seviyelerde olması birçok gelişmekte olan ülkenin aksine </w:t>
      </w:r>
      <w:r w:rsidR="00E55478">
        <w:rPr>
          <w:rFonts w:ascii="Times New Roman" w:hAnsi="Times New Roman" w:cs="Times New Roman"/>
          <w:sz w:val="20"/>
          <w:szCs w:val="20"/>
        </w:rPr>
        <w:t>çok uluslu şirketlerin özel sektörün etkin bir biçimde KSS faaliyetlerine yön vermesi noktasında ön</w:t>
      </w:r>
      <w:r w:rsidR="002E0436">
        <w:rPr>
          <w:rFonts w:ascii="Times New Roman" w:hAnsi="Times New Roman" w:cs="Times New Roman"/>
          <w:sz w:val="20"/>
          <w:szCs w:val="20"/>
        </w:rPr>
        <w:t>celikli rol oynamamalarına neden</w:t>
      </w:r>
      <w:r w:rsidR="00E55478">
        <w:rPr>
          <w:rFonts w:ascii="Times New Roman" w:hAnsi="Times New Roman" w:cs="Times New Roman"/>
          <w:sz w:val="20"/>
          <w:szCs w:val="20"/>
        </w:rPr>
        <w:t xml:space="preserve"> olmuştur (</w:t>
      </w:r>
      <w:proofErr w:type="spellStart"/>
      <w:r w:rsidR="00E55478">
        <w:rPr>
          <w:rFonts w:ascii="Times New Roman" w:hAnsi="Times New Roman" w:cs="Times New Roman"/>
          <w:sz w:val="20"/>
          <w:szCs w:val="20"/>
        </w:rPr>
        <w:t>Göcenoğlu</w:t>
      </w:r>
      <w:proofErr w:type="spellEnd"/>
      <w:r w:rsidR="00E55478">
        <w:rPr>
          <w:rFonts w:ascii="Times New Roman" w:hAnsi="Times New Roman" w:cs="Times New Roman"/>
          <w:sz w:val="20"/>
          <w:szCs w:val="20"/>
        </w:rPr>
        <w:t xml:space="preserve"> ve Girgin, 2005).</w:t>
      </w:r>
    </w:p>
    <w:p w:rsidR="00D41FB1" w:rsidRDefault="002E0436" w:rsidP="003B4B86">
      <w:pPr>
        <w:jc w:val="both"/>
        <w:rPr>
          <w:rFonts w:ascii="Times New Roman" w:hAnsi="Times New Roman" w:cs="Times New Roman"/>
          <w:sz w:val="20"/>
          <w:szCs w:val="20"/>
        </w:rPr>
      </w:pPr>
      <w:r>
        <w:rPr>
          <w:rFonts w:ascii="Times New Roman" w:hAnsi="Times New Roman" w:cs="Times New Roman"/>
          <w:sz w:val="20"/>
          <w:szCs w:val="20"/>
        </w:rPr>
        <w:t>Türkiye’deki kurumsal yönetim uygulamaları</w:t>
      </w:r>
      <w:r w:rsidR="00573FF7">
        <w:rPr>
          <w:rFonts w:ascii="Times New Roman" w:hAnsi="Times New Roman" w:cs="Times New Roman"/>
          <w:sz w:val="20"/>
          <w:szCs w:val="20"/>
        </w:rPr>
        <w:t>nın</w:t>
      </w:r>
      <w:r>
        <w:rPr>
          <w:rFonts w:ascii="Times New Roman" w:hAnsi="Times New Roman" w:cs="Times New Roman"/>
          <w:sz w:val="20"/>
          <w:szCs w:val="20"/>
        </w:rPr>
        <w:t xml:space="preserve"> değerlend</w:t>
      </w:r>
      <w:r w:rsidR="00573FF7">
        <w:rPr>
          <w:rFonts w:ascii="Times New Roman" w:hAnsi="Times New Roman" w:cs="Times New Roman"/>
          <w:sz w:val="20"/>
          <w:szCs w:val="20"/>
        </w:rPr>
        <w:t>irildiği OECD (2006) raporunda</w:t>
      </w:r>
      <w:r>
        <w:rPr>
          <w:rFonts w:ascii="Times New Roman" w:hAnsi="Times New Roman" w:cs="Times New Roman"/>
          <w:sz w:val="20"/>
          <w:szCs w:val="20"/>
        </w:rPr>
        <w:t xml:space="preserve"> şirketlerin birçoğunun ticari olmayan amaçlarının bulunduğu ve bu amaçların çoğunlukla aile şirketleri bünyesinde gerçekleştirilen hayır işleri şeklinde olduğu belirtilmiştir. KSS kavramının Türk iş dünyasının düzenlemeleri </w:t>
      </w:r>
      <w:r>
        <w:rPr>
          <w:rFonts w:ascii="Times New Roman" w:hAnsi="Times New Roman" w:cs="Times New Roman"/>
          <w:sz w:val="20"/>
          <w:szCs w:val="20"/>
        </w:rPr>
        <w:lastRenderedPageBreak/>
        <w:t xml:space="preserve">arasına girmesi </w:t>
      </w:r>
      <w:r w:rsidR="00556853">
        <w:rPr>
          <w:rFonts w:ascii="Times New Roman" w:hAnsi="Times New Roman" w:cs="Times New Roman"/>
          <w:sz w:val="20"/>
          <w:szCs w:val="20"/>
        </w:rPr>
        <w:t>henüz</w:t>
      </w:r>
      <w:r>
        <w:rPr>
          <w:rFonts w:ascii="Times New Roman" w:hAnsi="Times New Roman" w:cs="Times New Roman"/>
          <w:sz w:val="20"/>
          <w:szCs w:val="20"/>
        </w:rPr>
        <w:t xml:space="preserve"> yeni olduğundan, konu ile ilgili yapılan çalışma sayısı da kısıtlıdır. Şimdiye kadar yapılan çalışmalar ağırlıklı olarak gelişmiş ülkelerin sosyal </w:t>
      </w:r>
      <w:r w:rsidR="00B26A84">
        <w:rPr>
          <w:rFonts w:ascii="Times New Roman" w:hAnsi="Times New Roman" w:cs="Times New Roman"/>
          <w:sz w:val="20"/>
          <w:szCs w:val="20"/>
        </w:rPr>
        <w:t xml:space="preserve">sorumluluk standartlarını yaymak </w:t>
      </w:r>
      <w:r>
        <w:rPr>
          <w:rFonts w:ascii="Times New Roman" w:hAnsi="Times New Roman" w:cs="Times New Roman"/>
          <w:sz w:val="20"/>
          <w:szCs w:val="20"/>
        </w:rPr>
        <w:t xml:space="preserve">amacıyla faaliyet gösteren uluslararası </w:t>
      </w:r>
      <w:proofErr w:type="spellStart"/>
      <w:r w:rsidR="00556853">
        <w:rPr>
          <w:rFonts w:ascii="Times New Roman" w:hAnsi="Times New Roman" w:cs="Times New Roman"/>
          <w:sz w:val="20"/>
          <w:szCs w:val="20"/>
        </w:rPr>
        <w:t>STKlar</w:t>
      </w:r>
      <w:proofErr w:type="spellEnd"/>
      <w:r>
        <w:rPr>
          <w:rFonts w:ascii="Times New Roman" w:hAnsi="Times New Roman" w:cs="Times New Roman"/>
          <w:sz w:val="20"/>
          <w:szCs w:val="20"/>
        </w:rPr>
        <w:t xml:space="preserve"> tarafından yapılan uygulamalar ve çoğunlukla gelişmiş</w:t>
      </w:r>
      <w:r w:rsidR="00556853">
        <w:rPr>
          <w:rFonts w:ascii="Times New Roman" w:hAnsi="Times New Roman" w:cs="Times New Roman"/>
          <w:sz w:val="20"/>
          <w:szCs w:val="20"/>
        </w:rPr>
        <w:t xml:space="preserve"> ülkelerdeki </w:t>
      </w:r>
      <w:r>
        <w:rPr>
          <w:rFonts w:ascii="Times New Roman" w:hAnsi="Times New Roman" w:cs="Times New Roman"/>
          <w:sz w:val="20"/>
          <w:szCs w:val="20"/>
        </w:rPr>
        <w:t>kurumsal sosyal sorumluluk modelinin varsayım ve uygulamalarını temel alan incelemelerden ibarettir (Yamak, 2007).</w:t>
      </w:r>
      <w:r w:rsidR="00B26A84">
        <w:rPr>
          <w:rFonts w:ascii="Times New Roman" w:hAnsi="Times New Roman" w:cs="Times New Roman"/>
          <w:sz w:val="20"/>
          <w:szCs w:val="20"/>
        </w:rPr>
        <w:t xml:space="preserve"> </w:t>
      </w:r>
    </w:p>
    <w:p w:rsidR="008557C5" w:rsidRDefault="00B26A84" w:rsidP="003B4B86">
      <w:pPr>
        <w:jc w:val="both"/>
        <w:rPr>
          <w:rFonts w:ascii="Times New Roman" w:hAnsi="Times New Roman" w:cs="Times New Roman"/>
          <w:sz w:val="20"/>
          <w:szCs w:val="20"/>
        </w:rPr>
      </w:pPr>
      <w:r>
        <w:rPr>
          <w:rFonts w:ascii="Times New Roman" w:hAnsi="Times New Roman" w:cs="Times New Roman"/>
          <w:sz w:val="20"/>
          <w:szCs w:val="20"/>
        </w:rPr>
        <w:t xml:space="preserve">Ararat (2008) tarafından yapılan değerlendirmeye göre Türkiye’deki KSS uygulamalarına Türkiye’nin OECD üyeliği ve Avrupa Birliği’ne üyelik sürecinin getirdiği düzenlemeler yön vermektedir. </w:t>
      </w:r>
      <w:r w:rsidR="00F04843">
        <w:rPr>
          <w:rFonts w:ascii="Times New Roman" w:hAnsi="Times New Roman" w:cs="Times New Roman"/>
          <w:sz w:val="20"/>
          <w:szCs w:val="20"/>
        </w:rPr>
        <w:t>Dolayısıyla KSS uygulamalarının gelişimini sağlayan faktörlerin içsel ve kültürel olmaktan ziyade dışsal ve kurumsal olduğu sonucuna ulaşılmıştır. Bir başka çalışmada ise şirketlerin üretim süreçleri ile doğrudan ilintili paydaşlara daha çok önem verdikleri ve bu nedenle faaliyetlerin öncelikli olarak müşteriler ve çalışanlara yönelik olduğu, doğal ve sosyal çevre unsurlarının ikincil öneme sahip olduğu</w:t>
      </w:r>
      <w:r w:rsidR="00A74A17">
        <w:rPr>
          <w:rFonts w:ascii="Times New Roman" w:hAnsi="Times New Roman" w:cs="Times New Roman"/>
          <w:sz w:val="20"/>
          <w:szCs w:val="20"/>
        </w:rPr>
        <w:t>nu</w:t>
      </w:r>
      <w:r w:rsidR="00F04843">
        <w:rPr>
          <w:rFonts w:ascii="Times New Roman" w:hAnsi="Times New Roman" w:cs="Times New Roman"/>
          <w:sz w:val="20"/>
          <w:szCs w:val="20"/>
        </w:rPr>
        <w:t xml:space="preserve"> ortaya konmuştur (Erden ve Bodur, 2010)</w:t>
      </w:r>
      <w:r w:rsidR="00D41FB1">
        <w:rPr>
          <w:rFonts w:ascii="Times New Roman" w:hAnsi="Times New Roman" w:cs="Times New Roman"/>
          <w:sz w:val="20"/>
          <w:szCs w:val="20"/>
        </w:rPr>
        <w:t xml:space="preserve">. </w:t>
      </w:r>
    </w:p>
    <w:p w:rsidR="00A74A17" w:rsidRDefault="00937658" w:rsidP="003B4B86">
      <w:pPr>
        <w:jc w:val="both"/>
        <w:rPr>
          <w:rFonts w:ascii="Times New Roman" w:hAnsi="Times New Roman" w:cs="Times New Roman"/>
          <w:sz w:val="20"/>
          <w:szCs w:val="20"/>
        </w:rPr>
      </w:pPr>
      <w:proofErr w:type="spellStart"/>
      <w:r>
        <w:rPr>
          <w:rFonts w:ascii="Times New Roman" w:hAnsi="Times New Roman" w:cs="Times New Roman"/>
          <w:sz w:val="20"/>
          <w:szCs w:val="20"/>
        </w:rPr>
        <w:t>UNDP’nin</w:t>
      </w:r>
      <w:proofErr w:type="spellEnd"/>
      <w:r>
        <w:rPr>
          <w:rFonts w:ascii="Times New Roman" w:hAnsi="Times New Roman" w:cs="Times New Roman"/>
          <w:sz w:val="20"/>
          <w:szCs w:val="20"/>
        </w:rPr>
        <w:t xml:space="preserve"> 2008</w:t>
      </w:r>
      <w:r w:rsidR="00A74A17">
        <w:rPr>
          <w:rFonts w:ascii="Times New Roman" w:hAnsi="Times New Roman" w:cs="Times New Roman"/>
          <w:sz w:val="20"/>
          <w:szCs w:val="20"/>
        </w:rPr>
        <w:t xml:space="preserve"> yılında yayınladığı “Türkiye’de Kurumsal Sosyal Sorumluluk değerlendirme </w:t>
      </w:r>
      <w:proofErr w:type="spellStart"/>
      <w:r w:rsidR="00A74A17">
        <w:rPr>
          <w:rFonts w:ascii="Times New Roman" w:hAnsi="Times New Roman" w:cs="Times New Roman"/>
          <w:sz w:val="20"/>
          <w:szCs w:val="20"/>
        </w:rPr>
        <w:t>Raporu”nda</w:t>
      </w:r>
      <w:proofErr w:type="spellEnd"/>
      <w:r w:rsidR="00A74A17">
        <w:rPr>
          <w:rFonts w:ascii="Times New Roman" w:hAnsi="Times New Roman" w:cs="Times New Roman"/>
          <w:sz w:val="20"/>
          <w:szCs w:val="20"/>
        </w:rPr>
        <w:t xml:space="preserve"> iş çevrelerinde KSS tanımı ile ilgili karmaşa olduğu ve uygulamalarda da bu karmaşanın kendini gösterdiği belirtilmiştir. </w:t>
      </w:r>
      <w:r w:rsidR="00B12ACF">
        <w:rPr>
          <w:rFonts w:ascii="Times New Roman" w:hAnsi="Times New Roman" w:cs="Times New Roman"/>
          <w:sz w:val="20"/>
          <w:szCs w:val="20"/>
        </w:rPr>
        <w:t>Ancak</w:t>
      </w:r>
      <w:r w:rsidR="00A74A17">
        <w:rPr>
          <w:rFonts w:ascii="Times New Roman" w:hAnsi="Times New Roman" w:cs="Times New Roman"/>
          <w:sz w:val="20"/>
          <w:szCs w:val="20"/>
        </w:rPr>
        <w:t xml:space="preserve"> hem iş faaliyetlerini hem de toplumu geliştirebilmek adına güçlü bir çaba sarf edildiği de not düşülmüştür. Ayrıca </w:t>
      </w:r>
      <w:r w:rsidR="00D87B9A">
        <w:rPr>
          <w:rFonts w:ascii="Times New Roman" w:hAnsi="Times New Roman" w:cs="Times New Roman"/>
          <w:sz w:val="20"/>
          <w:szCs w:val="20"/>
        </w:rPr>
        <w:t>raporda</w:t>
      </w:r>
      <w:r w:rsidR="00A74A17">
        <w:rPr>
          <w:rFonts w:ascii="Times New Roman" w:hAnsi="Times New Roman" w:cs="Times New Roman"/>
          <w:sz w:val="20"/>
          <w:szCs w:val="20"/>
        </w:rPr>
        <w:t xml:space="preserve"> belirtildiği üzere işletmelerin </w:t>
      </w:r>
      <w:proofErr w:type="gramStart"/>
      <w:r w:rsidR="00A74A17">
        <w:rPr>
          <w:rFonts w:ascii="Times New Roman" w:hAnsi="Times New Roman" w:cs="Times New Roman"/>
          <w:sz w:val="20"/>
          <w:szCs w:val="20"/>
        </w:rPr>
        <w:t>sponsorluk</w:t>
      </w:r>
      <w:proofErr w:type="gramEnd"/>
      <w:r w:rsidR="00A74A17">
        <w:rPr>
          <w:rFonts w:ascii="Times New Roman" w:hAnsi="Times New Roman" w:cs="Times New Roman"/>
          <w:sz w:val="20"/>
          <w:szCs w:val="20"/>
        </w:rPr>
        <w:t xml:space="preserve"> akti</w:t>
      </w:r>
      <w:r w:rsidR="00D87B9A">
        <w:rPr>
          <w:rFonts w:ascii="Times New Roman" w:hAnsi="Times New Roman" w:cs="Times New Roman"/>
          <w:sz w:val="20"/>
          <w:szCs w:val="20"/>
        </w:rPr>
        <w:t>viteleri ve çeşitli STK’lar ile ortak yürütülen toplumsal projeler ilk sırada yer almaktadır.</w:t>
      </w:r>
      <w:r w:rsidR="00D87B9A" w:rsidRPr="00D87B9A">
        <w:rPr>
          <w:rFonts w:ascii="Times New Roman" w:hAnsi="Times New Roman" w:cs="Times New Roman"/>
          <w:sz w:val="20"/>
          <w:szCs w:val="20"/>
        </w:rPr>
        <w:t xml:space="preserve"> </w:t>
      </w:r>
      <w:r w:rsidR="00B12ACF">
        <w:rPr>
          <w:rFonts w:ascii="Times New Roman" w:hAnsi="Times New Roman" w:cs="Times New Roman"/>
          <w:sz w:val="20"/>
          <w:szCs w:val="20"/>
        </w:rPr>
        <w:t xml:space="preserve">Bununla birlikte </w:t>
      </w:r>
      <w:r w:rsidR="00D87B9A">
        <w:rPr>
          <w:rFonts w:ascii="Times New Roman" w:hAnsi="Times New Roman" w:cs="Times New Roman"/>
          <w:sz w:val="20"/>
          <w:szCs w:val="20"/>
        </w:rPr>
        <w:t>Türkiye’deki STK’ların KSS konusundaki tutum ve uygulamalarını inceleyen akademik çalışm</w:t>
      </w:r>
      <w:r w:rsidR="00990AAA">
        <w:rPr>
          <w:rFonts w:ascii="Times New Roman" w:hAnsi="Times New Roman" w:cs="Times New Roman"/>
          <w:sz w:val="20"/>
          <w:szCs w:val="20"/>
        </w:rPr>
        <w:t>a sayısı ise oldukça kısıtlıdır.</w:t>
      </w:r>
    </w:p>
    <w:p w:rsidR="00877CBD" w:rsidRPr="00D41FB1" w:rsidRDefault="00D41FB1" w:rsidP="003B4B86">
      <w:pPr>
        <w:jc w:val="both"/>
        <w:rPr>
          <w:rFonts w:ascii="Times New Roman" w:hAnsi="Times New Roman" w:cs="Times New Roman"/>
          <w:b/>
          <w:sz w:val="20"/>
          <w:szCs w:val="20"/>
        </w:rPr>
      </w:pPr>
      <w:r w:rsidRPr="00D41FB1">
        <w:rPr>
          <w:rFonts w:ascii="Times New Roman" w:hAnsi="Times New Roman" w:cs="Times New Roman"/>
          <w:b/>
          <w:sz w:val="20"/>
          <w:szCs w:val="20"/>
        </w:rPr>
        <w:t>METODOLOJİ</w:t>
      </w:r>
    </w:p>
    <w:p w:rsidR="00B969EB" w:rsidRDefault="00877CBD" w:rsidP="003B4B86">
      <w:pPr>
        <w:jc w:val="both"/>
        <w:rPr>
          <w:rFonts w:ascii="Times New Roman" w:hAnsi="Times New Roman" w:cs="Times New Roman"/>
          <w:sz w:val="20"/>
          <w:szCs w:val="20"/>
        </w:rPr>
      </w:pPr>
      <w:r w:rsidRPr="001C559A">
        <w:rPr>
          <w:rFonts w:ascii="Times New Roman" w:hAnsi="Times New Roman" w:cs="Times New Roman"/>
          <w:sz w:val="20"/>
          <w:szCs w:val="20"/>
        </w:rPr>
        <w:t>Çalışma kapsamınd</w:t>
      </w:r>
      <w:r w:rsidR="00990AAA">
        <w:rPr>
          <w:rFonts w:ascii="Times New Roman" w:hAnsi="Times New Roman" w:cs="Times New Roman"/>
          <w:sz w:val="20"/>
          <w:szCs w:val="20"/>
        </w:rPr>
        <w:t xml:space="preserve">a veri toplama amacıyla </w:t>
      </w:r>
      <w:r w:rsidRPr="001C559A">
        <w:rPr>
          <w:rFonts w:ascii="Times New Roman" w:hAnsi="Times New Roman" w:cs="Times New Roman"/>
          <w:sz w:val="20"/>
          <w:szCs w:val="20"/>
        </w:rPr>
        <w:t xml:space="preserve">doküman incelemesi ve yarı yapılandırılmış derinlemesine görüşme yöntemlerinden yararlanılmıştır. </w:t>
      </w:r>
      <w:r w:rsidR="00B969EB">
        <w:rPr>
          <w:rFonts w:ascii="Times New Roman" w:hAnsi="Times New Roman" w:cs="Times New Roman"/>
          <w:sz w:val="20"/>
          <w:szCs w:val="20"/>
        </w:rPr>
        <w:t>Çalışmanın evrenini Türkiye’de faaliyet gösteren STK’lar, örneklemini ise Arama Kurtarma Derneği (AKUT) oluşturmaktadır. 1500’den fazla gönüllüsü bulunan ve 33 bölgede faaliyet gösteren (</w:t>
      </w:r>
      <w:hyperlink r:id="rId7" w:history="1">
        <w:r w:rsidR="00B969EB" w:rsidRPr="002C57BD">
          <w:rPr>
            <w:rStyle w:val="Kpr"/>
            <w:rFonts w:ascii="Times New Roman" w:hAnsi="Times New Roman" w:cs="Times New Roman"/>
            <w:sz w:val="20"/>
            <w:szCs w:val="20"/>
          </w:rPr>
          <w:t>www.akut.org.tr</w:t>
        </w:r>
      </w:hyperlink>
      <w:r w:rsidR="00B969EB">
        <w:rPr>
          <w:rFonts w:ascii="Times New Roman" w:hAnsi="Times New Roman" w:cs="Times New Roman"/>
          <w:sz w:val="20"/>
          <w:szCs w:val="20"/>
        </w:rPr>
        <w:t>) AKUT’un örneklem açısından uygun olduğu değerlendirilmektedir.</w:t>
      </w:r>
    </w:p>
    <w:p w:rsidR="005C7DDE" w:rsidRDefault="00990AAA" w:rsidP="003B4B86">
      <w:pPr>
        <w:jc w:val="both"/>
        <w:rPr>
          <w:rFonts w:ascii="Times New Roman" w:hAnsi="Times New Roman" w:cs="Times New Roman"/>
          <w:sz w:val="20"/>
          <w:szCs w:val="20"/>
        </w:rPr>
      </w:pPr>
      <w:r>
        <w:rPr>
          <w:rFonts w:ascii="Times New Roman" w:hAnsi="Times New Roman" w:cs="Times New Roman"/>
          <w:sz w:val="20"/>
          <w:szCs w:val="20"/>
        </w:rPr>
        <w:t xml:space="preserve">Öncelikle doküman incelemesi sonucunda elde edilen veriler </w:t>
      </w:r>
      <w:r w:rsidR="005C7DDE">
        <w:rPr>
          <w:rFonts w:ascii="Times New Roman" w:hAnsi="Times New Roman" w:cs="Times New Roman"/>
          <w:sz w:val="20"/>
          <w:szCs w:val="20"/>
        </w:rPr>
        <w:t>derlenerek yarı yapılandırma görüşme soruları oluşturulmuş ve AKUT’taki uzmanların görüşleri alındıktan sonra sorular revize edilerek son hali verilmiştir. Görüşme kapsamında sorulan sorular aşağıdaki gibidir:</w:t>
      </w:r>
    </w:p>
    <w:p w:rsidR="005C7DDE" w:rsidRDefault="005C7DDE" w:rsidP="005C7DDE">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Sizce kurumsal sosyal sorumluluk nedir?</w:t>
      </w:r>
    </w:p>
    <w:p w:rsidR="005C7DDE" w:rsidRDefault="005C7DDE" w:rsidP="005C7DDE">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Sizlerin de bildiği üzere KSS kavramı geniş kapsamlı bir kavram, özellikle odaklandığınız bir alt boyutu var mıdır? (</w:t>
      </w:r>
      <w:proofErr w:type="spellStart"/>
      <w:r>
        <w:rPr>
          <w:rFonts w:ascii="Times New Roman" w:hAnsi="Times New Roman" w:cs="Times New Roman"/>
          <w:sz w:val="20"/>
          <w:szCs w:val="20"/>
        </w:rPr>
        <w:t>örn</w:t>
      </w:r>
      <w:proofErr w:type="spellEnd"/>
      <w:r>
        <w:rPr>
          <w:rFonts w:ascii="Times New Roman" w:hAnsi="Times New Roman" w:cs="Times New Roman"/>
          <w:sz w:val="20"/>
          <w:szCs w:val="20"/>
        </w:rPr>
        <w:t xml:space="preserve">. İnsan hakları, çevre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w:t>
      </w:r>
    </w:p>
    <w:p w:rsidR="005C7DDE" w:rsidRPr="005C7DDE" w:rsidRDefault="005C7DDE" w:rsidP="005C7DDE">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Dernek olarak KSS alanında kendinizi başarılı görüyor musunuz?</w:t>
      </w:r>
    </w:p>
    <w:p w:rsidR="005C7DDE" w:rsidRPr="005C7DDE" w:rsidRDefault="005C7DDE" w:rsidP="005C7DDE">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KSS alanı ile ilgili gelecek öngörüleriniz nelerdir?</w:t>
      </w:r>
    </w:p>
    <w:p w:rsidR="00877CBD" w:rsidRDefault="005C7DDE" w:rsidP="003B4B86">
      <w:pPr>
        <w:jc w:val="both"/>
        <w:rPr>
          <w:rFonts w:ascii="Times New Roman" w:hAnsi="Times New Roman" w:cs="Times New Roman"/>
          <w:sz w:val="20"/>
          <w:szCs w:val="20"/>
        </w:rPr>
      </w:pPr>
      <w:r>
        <w:rPr>
          <w:rFonts w:ascii="Times New Roman" w:hAnsi="Times New Roman" w:cs="Times New Roman"/>
          <w:sz w:val="20"/>
          <w:szCs w:val="20"/>
        </w:rPr>
        <w:t xml:space="preserve">Daha sonra </w:t>
      </w:r>
      <w:r w:rsidR="00877CBD" w:rsidRPr="001C559A">
        <w:rPr>
          <w:rFonts w:ascii="Times New Roman" w:hAnsi="Times New Roman" w:cs="Times New Roman"/>
          <w:sz w:val="20"/>
          <w:szCs w:val="20"/>
        </w:rPr>
        <w:t>AKUT’un 7 yönetim kurulu üyesi ile ortalama 65 dakikalık deri</w:t>
      </w:r>
      <w:r w:rsidR="00990AAA">
        <w:rPr>
          <w:rFonts w:ascii="Times New Roman" w:hAnsi="Times New Roman" w:cs="Times New Roman"/>
          <w:sz w:val="20"/>
          <w:szCs w:val="20"/>
        </w:rPr>
        <w:t>nle</w:t>
      </w:r>
      <w:r>
        <w:rPr>
          <w:rFonts w:ascii="Times New Roman" w:hAnsi="Times New Roman" w:cs="Times New Roman"/>
          <w:sz w:val="20"/>
          <w:szCs w:val="20"/>
        </w:rPr>
        <w:t>mesine görüşmeler yapılmıştır. E</w:t>
      </w:r>
      <w:r w:rsidR="00877CBD" w:rsidRPr="001C559A">
        <w:rPr>
          <w:rFonts w:ascii="Times New Roman" w:hAnsi="Times New Roman" w:cs="Times New Roman"/>
          <w:sz w:val="20"/>
          <w:szCs w:val="20"/>
        </w:rPr>
        <w:t>lde edilen bulgular</w:t>
      </w:r>
      <w:r w:rsidR="005F20B3">
        <w:rPr>
          <w:rFonts w:ascii="Times New Roman" w:hAnsi="Times New Roman" w:cs="Times New Roman"/>
          <w:sz w:val="20"/>
          <w:szCs w:val="20"/>
        </w:rPr>
        <w:t xml:space="preserve"> </w:t>
      </w:r>
      <w:proofErr w:type="spellStart"/>
      <w:r w:rsidR="005F20B3">
        <w:rPr>
          <w:rFonts w:ascii="Times New Roman" w:hAnsi="Times New Roman" w:cs="Times New Roman"/>
          <w:sz w:val="20"/>
          <w:szCs w:val="20"/>
        </w:rPr>
        <w:t>betimsel</w:t>
      </w:r>
      <w:proofErr w:type="spellEnd"/>
      <w:r w:rsidR="005F20B3">
        <w:rPr>
          <w:rFonts w:ascii="Times New Roman" w:hAnsi="Times New Roman" w:cs="Times New Roman"/>
          <w:sz w:val="20"/>
          <w:szCs w:val="20"/>
        </w:rPr>
        <w:t xml:space="preserve"> analiz yöntemiyle analiz edilerek, sonuç bölümünde</w:t>
      </w:r>
      <w:r w:rsidR="00877CBD" w:rsidRPr="001C559A">
        <w:rPr>
          <w:rFonts w:ascii="Times New Roman" w:hAnsi="Times New Roman" w:cs="Times New Roman"/>
          <w:sz w:val="20"/>
          <w:szCs w:val="20"/>
        </w:rPr>
        <w:t xml:space="preserve"> öneriler geliştirilmeye çalışılmıştır</w:t>
      </w:r>
      <w:r w:rsidR="00990AAA">
        <w:rPr>
          <w:rFonts w:ascii="Times New Roman" w:hAnsi="Times New Roman" w:cs="Times New Roman"/>
          <w:sz w:val="20"/>
          <w:szCs w:val="20"/>
        </w:rPr>
        <w:t>.</w:t>
      </w:r>
    </w:p>
    <w:p w:rsidR="005C7DDE" w:rsidRDefault="004E1181" w:rsidP="003B4B86">
      <w:pPr>
        <w:jc w:val="both"/>
        <w:rPr>
          <w:rFonts w:ascii="Times New Roman" w:hAnsi="Times New Roman" w:cs="Times New Roman"/>
          <w:b/>
          <w:sz w:val="20"/>
          <w:szCs w:val="20"/>
        </w:rPr>
      </w:pPr>
      <w:r>
        <w:rPr>
          <w:rFonts w:ascii="Times New Roman" w:hAnsi="Times New Roman" w:cs="Times New Roman"/>
          <w:b/>
          <w:sz w:val="20"/>
          <w:szCs w:val="20"/>
        </w:rPr>
        <w:t>BULGULAR,</w:t>
      </w:r>
      <w:r w:rsidR="005C7DDE" w:rsidRPr="00B969EB">
        <w:rPr>
          <w:rFonts w:ascii="Times New Roman" w:hAnsi="Times New Roman" w:cs="Times New Roman"/>
          <w:b/>
          <w:sz w:val="20"/>
          <w:szCs w:val="20"/>
        </w:rPr>
        <w:t xml:space="preserve"> SONUÇ</w:t>
      </w:r>
      <w:r>
        <w:rPr>
          <w:rFonts w:ascii="Times New Roman" w:hAnsi="Times New Roman" w:cs="Times New Roman"/>
          <w:b/>
          <w:sz w:val="20"/>
          <w:szCs w:val="20"/>
        </w:rPr>
        <w:t xml:space="preserve"> VE DEĞERLENDİRME</w:t>
      </w:r>
    </w:p>
    <w:p w:rsidR="00F601B3" w:rsidRDefault="00643508" w:rsidP="004E1181">
      <w:pPr>
        <w:jc w:val="both"/>
        <w:rPr>
          <w:rFonts w:ascii="Times New Roman" w:hAnsi="Times New Roman" w:cs="Times New Roman"/>
          <w:sz w:val="20"/>
          <w:szCs w:val="20"/>
        </w:rPr>
      </w:pPr>
      <w:r>
        <w:rPr>
          <w:rFonts w:ascii="Times New Roman" w:hAnsi="Times New Roman" w:cs="Times New Roman"/>
          <w:sz w:val="20"/>
          <w:szCs w:val="20"/>
        </w:rPr>
        <w:t xml:space="preserve">Doküman incelemesi kapsamında incelenen uygulamalardan </w:t>
      </w:r>
      <w:r w:rsidR="004E1181" w:rsidRPr="00556853">
        <w:rPr>
          <w:rFonts w:ascii="Times New Roman" w:hAnsi="Times New Roman" w:cs="Times New Roman"/>
          <w:sz w:val="20"/>
          <w:szCs w:val="20"/>
        </w:rPr>
        <w:t>Türkiye’deki STK’la</w:t>
      </w:r>
      <w:r>
        <w:rPr>
          <w:rFonts w:ascii="Times New Roman" w:hAnsi="Times New Roman" w:cs="Times New Roman"/>
          <w:sz w:val="20"/>
          <w:szCs w:val="20"/>
        </w:rPr>
        <w:t>rın KSS konusundaki tutumlarının</w:t>
      </w:r>
      <w:r w:rsidR="004E1181">
        <w:rPr>
          <w:rFonts w:ascii="Times New Roman" w:hAnsi="Times New Roman" w:cs="Times New Roman"/>
          <w:sz w:val="20"/>
          <w:szCs w:val="20"/>
        </w:rPr>
        <w:t xml:space="preserve"> kendine has bir durum arz </w:t>
      </w:r>
      <w:r>
        <w:rPr>
          <w:rFonts w:ascii="Times New Roman" w:hAnsi="Times New Roman" w:cs="Times New Roman"/>
          <w:sz w:val="20"/>
          <w:szCs w:val="20"/>
        </w:rPr>
        <w:t>ettiği sonucuna ulaşılmıştı</w:t>
      </w:r>
      <w:r w:rsidR="00127C8A">
        <w:rPr>
          <w:rFonts w:ascii="Times New Roman" w:hAnsi="Times New Roman" w:cs="Times New Roman"/>
          <w:sz w:val="20"/>
          <w:szCs w:val="20"/>
        </w:rPr>
        <w:t xml:space="preserve">r. Türkiye’deki duruma bakıldığında genel olarak </w:t>
      </w:r>
      <w:r>
        <w:rPr>
          <w:rFonts w:ascii="Times New Roman" w:hAnsi="Times New Roman" w:cs="Times New Roman"/>
          <w:sz w:val="20"/>
          <w:szCs w:val="20"/>
        </w:rPr>
        <w:t>şirketler</w:t>
      </w:r>
      <w:r w:rsidR="00127C8A">
        <w:rPr>
          <w:rFonts w:ascii="Times New Roman" w:hAnsi="Times New Roman" w:cs="Times New Roman"/>
          <w:sz w:val="20"/>
          <w:szCs w:val="20"/>
        </w:rPr>
        <w:t>in</w:t>
      </w:r>
      <w:r>
        <w:rPr>
          <w:rFonts w:ascii="Times New Roman" w:hAnsi="Times New Roman" w:cs="Times New Roman"/>
          <w:sz w:val="20"/>
          <w:szCs w:val="20"/>
        </w:rPr>
        <w:t xml:space="preserve"> STK’ları sorumluluk almaya ve p</w:t>
      </w:r>
      <w:r w:rsidR="00BA5AE0">
        <w:rPr>
          <w:rFonts w:ascii="Times New Roman" w:hAnsi="Times New Roman" w:cs="Times New Roman"/>
          <w:sz w:val="20"/>
          <w:szCs w:val="20"/>
        </w:rPr>
        <w:t>roje ortağı olmaya çağırdıkları görülmektedir</w:t>
      </w:r>
      <w:r>
        <w:rPr>
          <w:rFonts w:ascii="Times New Roman" w:hAnsi="Times New Roman" w:cs="Times New Roman"/>
          <w:sz w:val="20"/>
          <w:szCs w:val="20"/>
        </w:rPr>
        <w:t xml:space="preserve">. </w:t>
      </w:r>
    </w:p>
    <w:p w:rsidR="00A32A3D" w:rsidRDefault="004E1181" w:rsidP="003B4B86">
      <w:pPr>
        <w:jc w:val="both"/>
        <w:rPr>
          <w:rFonts w:ascii="Times New Roman" w:hAnsi="Times New Roman" w:cs="Times New Roman"/>
          <w:sz w:val="20"/>
          <w:szCs w:val="20"/>
        </w:rPr>
      </w:pPr>
      <w:r w:rsidRPr="00556853">
        <w:rPr>
          <w:rFonts w:ascii="Times New Roman" w:hAnsi="Times New Roman" w:cs="Times New Roman"/>
          <w:sz w:val="20"/>
          <w:szCs w:val="20"/>
        </w:rPr>
        <w:t>Sosyal</w:t>
      </w:r>
      <w:r w:rsidR="005D7031">
        <w:rPr>
          <w:rFonts w:ascii="Times New Roman" w:hAnsi="Times New Roman" w:cs="Times New Roman"/>
          <w:sz w:val="20"/>
          <w:szCs w:val="20"/>
        </w:rPr>
        <w:t xml:space="preserve"> paydaş faktörü değerlendirmeye </w:t>
      </w:r>
      <w:proofErr w:type="gramStart"/>
      <w:r w:rsidR="005D7031">
        <w:rPr>
          <w:rFonts w:ascii="Times New Roman" w:hAnsi="Times New Roman" w:cs="Times New Roman"/>
          <w:sz w:val="20"/>
          <w:szCs w:val="20"/>
        </w:rPr>
        <w:t>dahil</w:t>
      </w:r>
      <w:proofErr w:type="gramEnd"/>
      <w:r w:rsidR="005D7031">
        <w:rPr>
          <w:rFonts w:ascii="Times New Roman" w:hAnsi="Times New Roman" w:cs="Times New Roman"/>
          <w:sz w:val="20"/>
          <w:szCs w:val="20"/>
        </w:rPr>
        <w:t xml:space="preserve"> edilmediği takdirde</w:t>
      </w:r>
      <w:r w:rsidRPr="00556853">
        <w:rPr>
          <w:rFonts w:ascii="Times New Roman" w:hAnsi="Times New Roman" w:cs="Times New Roman"/>
          <w:sz w:val="20"/>
          <w:szCs w:val="20"/>
        </w:rPr>
        <w:t xml:space="preserve"> özel sektörü KSS faali</w:t>
      </w:r>
      <w:r>
        <w:rPr>
          <w:rFonts w:ascii="Times New Roman" w:hAnsi="Times New Roman" w:cs="Times New Roman"/>
          <w:sz w:val="20"/>
          <w:szCs w:val="20"/>
        </w:rPr>
        <w:t xml:space="preserve">yetlerine girişmeye </w:t>
      </w:r>
      <w:r w:rsidR="005D7031">
        <w:rPr>
          <w:rFonts w:ascii="Times New Roman" w:hAnsi="Times New Roman" w:cs="Times New Roman"/>
          <w:sz w:val="20"/>
          <w:szCs w:val="20"/>
        </w:rPr>
        <w:t xml:space="preserve">iten birbirleriyle ilintili üç temel neden öne çıkmaktadır. İlk neden, </w:t>
      </w:r>
      <w:r>
        <w:rPr>
          <w:rFonts w:ascii="Times New Roman" w:hAnsi="Times New Roman" w:cs="Times New Roman"/>
          <w:sz w:val="20"/>
          <w:szCs w:val="20"/>
        </w:rPr>
        <w:t xml:space="preserve">küresel düzeyde artan </w:t>
      </w:r>
      <w:r w:rsidR="005D7031">
        <w:rPr>
          <w:rFonts w:ascii="Times New Roman" w:hAnsi="Times New Roman" w:cs="Times New Roman"/>
          <w:sz w:val="20"/>
          <w:szCs w:val="20"/>
        </w:rPr>
        <w:t xml:space="preserve">rekabetin şirketleri </w:t>
      </w:r>
      <w:r w:rsidRPr="00556853">
        <w:rPr>
          <w:rFonts w:ascii="Times New Roman" w:hAnsi="Times New Roman" w:cs="Times New Roman"/>
          <w:sz w:val="20"/>
          <w:szCs w:val="20"/>
        </w:rPr>
        <w:t xml:space="preserve">avantaj elde etmek için </w:t>
      </w:r>
      <w:r w:rsidR="005D7031">
        <w:rPr>
          <w:rFonts w:ascii="Times New Roman" w:hAnsi="Times New Roman" w:cs="Times New Roman"/>
          <w:sz w:val="20"/>
          <w:szCs w:val="20"/>
        </w:rPr>
        <w:t>ticari kökenli geleneksel</w:t>
      </w:r>
      <w:r>
        <w:rPr>
          <w:rFonts w:ascii="Times New Roman" w:hAnsi="Times New Roman" w:cs="Times New Roman"/>
          <w:sz w:val="20"/>
          <w:szCs w:val="20"/>
        </w:rPr>
        <w:t xml:space="preserve"> faaliyetlerinin dışında </w:t>
      </w:r>
      <w:r w:rsidR="005D7031">
        <w:rPr>
          <w:rFonts w:ascii="Times New Roman" w:hAnsi="Times New Roman" w:cs="Times New Roman"/>
          <w:sz w:val="20"/>
          <w:szCs w:val="20"/>
        </w:rPr>
        <w:t>kalan faaliyetlere</w:t>
      </w:r>
      <w:r w:rsidRPr="00556853">
        <w:rPr>
          <w:rFonts w:ascii="Times New Roman" w:hAnsi="Times New Roman" w:cs="Times New Roman"/>
          <w:sz w:val="20"/>
          <w:szCs w:val="20"/>
        </w:rPr>
        <w:t xml:space="preserve"> zorlamasıdır (</w:t>
      </w:r>
      <w:proofErr w:type="spellStart"/>
      <w:r w:rsidRPr="00556853">
        <w:rPr>
          <w:rFonts w:ascii="Times New Roman" w:hAnsi="Times New Roman" w:cs="Times New Roman"/>
          <w:sz w:val="20"/>
          <w:szCs w:val="20"/>
        </w:rPr>
        <w:t>Göcenoğlu</w:t>
      </w:r>
      <w:proofErr w:type="spellEnd"/>
      <w:r w:rsidRPr="00556853">
        <w:rPr>
          <w:rFonts w:ascii="Times New Roman" w:hAnsi="Times New Roman" w:cs="Times New Roman"/>
          <w:sz w:val="20"/>
          <w:szCs w:val="20"/>
        </w:rPr>
        <w:t xml:space="preserve"> ve Girgin 2005</w:t>
      </w:r>
      <w:r>
        <w:rPr>
          <w:rFonts w:ascii="Times New Roman" w:hAnsi="Times New Roman" w:cs="Times New Roman"/>
          <w:sz w:val="20"/>
          <w:szCs w:val="20"/>
        </w:rPr>
        <w:t>: 7).</w:t>
      </w:r>
      <w:r w:rsidR="005D7031">
        <w:rPr>
          <w:rFonts w:ascii="Times New Roman" w:hAnsi="Times New Roman" w:cs="Times New Roman"/>
          <w:sz w:val="20"/>
          <w:szCs w:val="20"/>
        </w:rPr>
        <w:t xml:space="preserve"> İkinci neden, Türkiye</w:t>
      </w:r>
      <w:r w:rsidR="00BD3849">
        <w:rPr>
          <w:rFonts w:ascii="Times New Roman" w:hAnsi="Times New Roman" w:cs="Times New Roman"/>
          <w:sz w:val="20"/>
          <w:szCs w:val="20"/>
        </w:rPr>
        <w:t>’nin AB’ye üyeliliği</w:t>
      </w:r>
      <w:r w:rsidR="005D7031">
        <w:rPr>
          <w:rFonts w:ascii="Times New Roman" w:hAnsi="Times New Roman" w:cs="Times New Roman"/>
          <w:sz w:val="20"/>
          <w:szCs w:val="20"/>
        </w:rPr>
        <w:t xml:space="preserve"> sürecinde şart koşulan </w:t>
      </w:r>
      <w:proofErr w:type="gramStart"/>
      <w:r w:rsidR="005D7031">
        <w:rPr>
          <w:rFonts w:ascii="Times New Roman" w:hAnsi="Times New Roman" w:cs="Times New Roman"/>
          <w:sz w:val="20"/>
          <w:szCs w:val="20"/>
        </w:rPr>
        <w:t>kriterler</w:t>
      </w:r>
      <w:proofErr w:type="gramEnd"/>
      <w:r w:rsidR="005D7031">
        <w:rPr>
          <w:rFonts w:ascii="Times New Roman" w:hAnsi="Times New Roman" w:cs="Times New Roman"/>
          <w:sz w:val="20"/>
          <w:szCs w:val="20"/>
        </w:rPr>
        <w:t xml:space="preserve"> arasında </w:t>
      </w:r>
      <w:proofErr w:type="spellStart"/>
      <w:r w:rsidR="005D7031">
        <w:rPr>
          <w:rFonts w:ascii="Times New Roman" w:hAnsi="Times New Roman" w:cs="Times New Roman"/>
          <w:sz w:val="20"/>
          <w:szCs w:val="20"/>
        </w:rPr>
        <w:t>KSS’</w:t>
      </w:r>
      <w:r w:rsidR="00F601B3">
        <w:rPr>
          <w:rFonts w:ascii="Times New Roman" w:hAnsi="Times New Roman" w:cs="Times New Roman"/>
          <w:sz w:val="20"/>
          <w:szCs w:val="20"/>
        </w:rPr>
        <w:t>nin</w:t>
      </w:r>
      <w:proofErr w:type="spellEnd"/>
      <w:r w:rsidR="00F601B3">
        <w:rPr>
          <w:rFonts w:ascii="Times New Roman" w:hAnsi="Times New Roman" w:cs="Times New Roman"/>
          <w:sz w:val="20"/>
          <w:szCs w:val="20"/>
        </w:rPr>
        <w:t xml:space="preserve"> önemli bir yeri olması ve</w:t>
      </w:r>
      <w:r w:rsidR="005D7031">
        <w:rPr>
          <w:rFonts w:ascii="Times New Roman" w:hAnsi="Times New Roman" w:cs="Times New Roman"/>
          <w:sz w:val="20"/>
          <w:szCs w:val="20"/>
        </w:rPr>
        <w:t xml:space="preserve"> </w:t>
      </w:r>
      <w:r w:rsidRPr="00556853">
        <w:rPr>
          <w:rFonts w:ascii="Times New Roman" w:hAnsi="Times New Roman" w:cs="Times New Roman"/>
          <w:sz w:val="20"/>
          <w:szCs w:val="20"/>
        </w:rPr>
        <w:t xml:space="preserve">Türk şirketlerinin </w:t>
      </w:r>
      <w:r w:rsidR="005D7031">
        <w:rPr>
          <w:rFonts w:ascii="Times New Roman" w:hAnsi="Times New Roman" w:cs="Times New Roman"/>
          <w:sz w:val="20"/>
          <w:szCs w:val="20"/>
        </w:rPr>
        <w:t>KSS</w:t>
      </w:r>
      <w:r w:rsidRPr="00556853">
        <w:rPr>
          <w:rFonts w:ascii="Times New Roman" w:hAnsi="Times New Roman" w:cs="Times New Roman"/>
          <w:sz w:val="20"/>
          <w:szCs w:val="20"/>
        </w:rPr>
        <w:t xml:space="preserve"> </w:t>
      </w:r>
      <w:r w:rsidR="005D7031">
        <w:rPr>
          <w:rFonts w:ascii="Times New Roman" w:hAnsi="Times New Roman" w:cs="Times New Roman"/>
          <w:sz w:val="20"/>
          <w:szCs w:val="20"/>
        </w:rPr>
        <w:t>alanında istenen</w:t>
      </w:r>
      <w:r w:rsidRPr="00556853">
        <w:rPr>
          <w:rFonts w:ascii="Times New Roman" w:hAnsi="Times New Roman" w:cs="Times New Roman"/>
          <w:sz w:val="20"/>
          <w:szCs w:val="20"/>
        </w:rPr>
        <w:t xml:space="preserve"> standartlarına ulaşamaması durumunda </w:t>
      </w:r>
      <w:r w:rsidR="005D7031">
        <w:rPr>
          <w:rFonts w:ascii="Times New Roman" w:hAnsi="Times New Roman" w:cs="Times New Roman"/>
          <w:sz w:val="20"/>
          <w:szCs w:val="20"/>
        </w:rPr>
        <w:t xml:space="preserve">Avrupa pazarında faaliyet </w:t>
      </w:r>
      <w:r w:rsidR="00F601B3">
        <w:rPr>
          <w:rFonts w:ascii="Times New Roman" w:hAnsi="Times New Roman" w:cs="Times New Roman"/>
          <w:sz w:val="20"/>
          <w:szCs w:val="20"/>
        </w:rPr>
        <w:t>gösterebilmelerinin mümkün olmamasıdır</w:t>
      </w:r>
      <w:r w:rsidR="005D7031">
        <w:rPr>
          <w:rFonts w:ascii="Times New Roman" w:hAnsi="Times New Roman" w:cs="Times New Roman"/>
          <w:sz w:val="20"/>
          <w:szCs w:val="20"/>
        </w:rPr>
        <w:t xml:space="preserve"> </w:t>
      </w:r>
      <w:r w:rsidRPr="00556853">
        <w:rPr>
          <w:rFonts w:ascii="Times New Roman" w:hAnsi="Times New Roman" w:cs="Times New Roman"/>
          <w:sz w:val="20"/>
          <w:szCs w:val="20"/>
        </w:rPr>
        <w:t xml:space="preserve">(Michael ve </w:t>
      </w:r>
      <w:proofErr w:type="spellStart"/>
      <w:r w:rsidRPr="00556853">
        <w:rPr>
          <w:rFonts w:ascii="Times New Roman" w:hAnsi="Times New Roman" w:cs="Times New Roman"/>
          <w:sz w:val="20"/>
          <w:szCs w:val="20"/>
        </w:rPr>
        <w:t>Öhlund</w:t>
      </w:r>
      <w:proofErr w:type="spellEnd"/>
      <w:r w:rsidRPr="00556853">
        <w:rPr>
          <w:rFonts w:ascii="Times New Roman" w:hAnsi="Times New Roman" w:cs="Times New Roman"/>
          <w:sz w:val="20"/>
          <w:szCs w:val="20"/>
        </w:rPr>
        <w:t>: 2005</w:t>
      </w:r>
      <w:r>
        <w:rPr>
          <w:rFonts w:ascii="Times New Roman" w:hAnsi="Times New Roman" w:cs="Times New Roman"/>
          <w:sz w:val="20"/>
          <w:szCs w:val="20"/>
        </w:rPr>
        <w:t>).</w:t>
      </w:r>
      <w:r w:rsidR="005D7031">
        <w:rPr>
          <w:rFonts w:ascii="Times New Roman" w:hAnsi="Times New Roman" w:cs="Times New Roman"/>
          <w:sz w:val="20"/>
          <w:szCs w:val="20"/>
        </w:rPr>
        <w:t xml:space="preserve"> Üçüncü neden olarak KSS alanında artan kamu </w:t>
      </w:r>
      <w:proofErr w:type="gramStart"/>
      <w:r w:rsidR="005D7031">
        <w:rPr>
          <w:rFonts w:ascii="Times New Roman" w:hAnsi="Times New Roman" w:cs="Times New Roman"/>
          <w:sz w:val="20"/>
          <w:szCs w:val="20"/>
        </w:rPr>
        <w:t>regülasyonları</w:t>
      </w:r>
      <w:proofErr w:type="gramEnd"/>
      <w:r w:rsidR="005D7031">
        <w:rPr>
          <w:rFonts w:ascii="Times New Roman" w:hAnsi="Times New Roman" w:cs="Times New Roman"/>
          <w:sz w:val="20"/>
          <w:szCs w:val="20"/>
        </w:rPr>
        <w:t xml:space="preserve"> kabul edilebilir.</w:t>
      </w:r>
      <w:r>
        <w:rPr>
          <w:rFonts w:ascii="Times New Roman" w:hAnsi="Times New Roman" w:cs="Times New Roman"/>
          <w:sz w:val="20"/>
          <w:szCs w:val="20"/>
        </w:rPr>
        <w:t xml:space="preserve"> </w:t>
      </w:r>
      <w:r w:rsidRPr="00556853">
        <w:rPr>
          <w:rFonts w:ascii="Times New Roman" w:hAnsi="Times New Roman" w:cs="Times New Roman"/>
          <w:sz w:val="20"/>
          <w:szCs w:val="20"/>
        </w:rPr>
        <w:t xml:space="preserve">Türkiye’de doğrudan KSS ile ilgili </w:t>
      </w:r>
      <w:r w:rsidR="00246E1C">
        <w:rPr>
          <w:rFonts w:ascii="Times New Roman" w:hAnsi="Times New Roman" w:cs="Times New Roman"/>
          <w:sz w:val="20"/>
          <w:szCs w:val="20"/>
        </w:rPr>
        <w:t xml:space="preserve">herhangi bir </w:t>
      </w:r>
      <w:r w:rsidRPr="00556853">
        <w:rPr>
          <w:rFonts w:ascii="Times New Roman" w:hAnsi="Times New Roman" w:cs="Times New Roman"/>
          <w:sz w:val="20"/>
          <w:szCs w:val="20"/>
        </w:rPr>
        <w:t>yasa</w:t>
      </w:r>
      <w:r w:rsidR="00246E1C">
        <w:rPr>
          <w:rFonts w:ascii="Times New Roman" w:hAnsi="Times New Roman" w:cs="Times New Roman"/>
          <w:sz w:val="20"/>
          <w:szCs w:val="20"/>
        </w:rPr>
        <w:t>l altyapı</w:t>
      </w:r>
      <w:r>
        <w:rPr>
          <w:rFonts w:ascii="Times New Roman" w:hAnsi="Times New Roman" w:cs="Times New Roman"/>
          <w:sz w:val="20"/>
          <w:szCs w:val="20"/>
        </w:rPr>
        <w:t xml:space="preserve"> bulunmamasına karşın, Sermaye </w:t>
      </w:r>
      <w:r w:rsidRPr="00556853">
        <w:rPr>
          <w:rFonts w:ascii="Times New Roman" w:hAnsi="Times New Roman" w:cs="Times New Roman"/>
          <w:sz w:val="20"/>
          <w:szCs w:val="20"/>
        </w:rPr>
        <w:t>Piyasası Kurulu’nun 2003’te yayımladığı ve 2005’de revize et</w:t>
      </w:r>
      <w:r>
        <w:rPr>
          <w:rFonts w:ascii="Times New Roman" w:hAnsi="Times New Roman" w:cs="Times New Roman"/>
          <w:sz w:val="20"/>
          <w:szCs w:val="20"/>
        </w:rPr>
        <w:t xml:space="preserve">tiği Kurumsal Yönetim İlkeleri </w:t>
      </w:r>
      <w:r w:rsidR="00246E1C">
        <w:rPr>
          <w:rFonts w:ascii="Times New Roman" w:hAnsi="Times New Roman" w:cs="Times New Roman"/>
          <w:sz w:val="20"/>
          <w:szCs w:val="20"/>
        </w:rPr>
        <w:t xml:space="preserve">kapsamında konuya verilen önem öne çıkmıştır. Şirketlerin KSS </w:t>
      </w:r>
      <w:r w:rsidRPr="00556853">
        <w:rPr>
          <w:rFonts w:ascii="Times New Roman" w:hAnsi="Times New Roman" w:cs="Times New Roman"/>
          <w:sz w:val="20"/>
          <w:szCs w:val="20"/>
        </w:rPr>
        <w:t>ilkeleri</w:t>
      </w:r>
      <w:r w:rsidR="00246E1C">
        <w:rPr>
          <w:rFonts w:ascii="Times New Roman" w:hAnsi="Times New Roman" w:cs="Times New Roman"/>
          <w:sz w:val="20"/>
          <w:szCs w:val="20"/>
        </w:rPr>
        <w:t>ni</w:t>
      </w:r>
      <w:r w:rsidRPr="00556853">
        <w:rPr>
          <w:rFonts w:ascii="Times New Roman" w:hAnsi="Times New Roman" w:cs="Times New Roman"/>
          <w:sz w:val="20"/>
          <w:szCs w:val="20"/>
        </w:rPr>
        <w:t xml:space="preserve"> ne ölçüde </w:t>
      </w:r>
      <w:r w:rsidR="00E60980">
        <w:rPr>
          <w:rFonts w:ascii="Times New Roman" w:hAnsi="Times New Roman" w:cs="Times New Roman"/>
          <w:sz w:val="20"/>
          <w:szCs w:val="20"/>
        </w:rPr>
        <w:lastRenderedPageBreak/>
        <w:t xml:space="preserve">faaliyetlerine </w:t>
      </w:r>
      <w:proofErr w:type="gramStart"/>
      <w:r w:rsidR="00E60980">
        <w:rPr>
          <w:rFonts w:ascii="Times New Roman" w:hAnsi="Times New Roman" w:cs="Times New Roman"/>
          <w:sz w:val="20"/>
          <w:szCs w:val="20"/>
        </w:rPr>
        <w:t>entegre</w:t>
      </w:r>
      <w:proofErr w:type="gramEnd"/>
      <w:r w:rsidR="00E60980">
        <w:rPr>
          <w:rFonts w:ascii="Times New Roman" w:hAnsi="Times New Roman" w:cs="Times New Roman"/>
          <w:sz w:val="20"/>
          <w:szCs w:val="20"/>
        </w:rPr>
        <w:t xml:space="preserve"> ettiklerinden</w:t>
      </w:r>
      <w:r w:rsidRPr="00556853">
        <w:rPr>
          <w:rFonts w:ascii="Times New Roman" w:hAnsi="Times New Roman" w:cs="Times New Roman"/>
          <w:sz w:val="20"/>
          <w:szCs w:val="20"/>
        </w:rPr>
        <w:t xml:space="preserve"> sosyal pa</w:t>
      </w:r>
      <w:r>
        <w:rPr>
          <w:rFonts w:ascii="Times New Roman" w:hAnsi="Times New Roman" w:cs="Times New Roman"/>
          <w:sz w:val="20"/>
          <w:szCs w:val="20"/>
        </w:rPr>
        <w:t xml:space="preserve">ydaşlarının da haberdar olması </w:t>
      </w:r>
      <w:r w:rsidR="00246E1C">
        <w:rPr>
          <w:rFonts w:ascii="Times New Roman" w:hAnsi="Times New Roman" w:cs="Times New Roman"/>
          <w:sz w:val="20"/>
          <w:szCs w:val="20"/>
        </w:rPr>
        <w:t>amacıyla şirketlerin</w:t>
      </w:r>
      <w:r w:rsidRPr="00556853">
        <w:rPr>
          <w:rFonts w:ascii="Times New Roman" w:hAnsi="Times New Roman" w:cs="Times New Roman"/>
          <w:sz w:val="20"/>
          <w:szCs w:val="20"/>
        </w:rPr>
        <w:t xml:space="preserve"> kurumsal yönetim uyum raporu ya</w:t>
      </w:r>
      <w:r w:rsidR="00246E1C">
        <w:rPr>
          <w:rFonts w:ascii="Times New Roman" w:hAnsi="Times New Roman" w:cs="Times New Roman"/>
          <w:sz w:val="20"/>
          <w:szCs w:val="20"/>
        </w:rPr>
        <w:t>yımlamalarını şart koşması</w:t>
      </w:r>
      <w:r>
        <w:rPr>
          <w:rFonts w:ascii="Times New Roman" w:hAnsi="Times New Roman" w:cs="Times New Roman"/>
          <w:sz w:val="20"/>
          <w:szCs w:val="20"/>
        </w:rPr>
        <w:t xml:space="preserve">, </w:t>
      </w:r>
      <w:r w:rsidRPr="00556853">
        <w:rPr>
          <w:rFonts w:ascii="Times New Roman" w:hAnsi="Times New Roman" w:cs="Times New Roman"/>
          <w:sz w:val="20"/>
          <w:szCs w:val="20"/>
        </w:rPr>
        <w:t>şirketleri</w:t>
      </w:r>
      <w:r w:rsidR="00B81BCD">
        <w:rPr>
          <w:rFonts w:ascii="Times New Roman" w:hAnsi="Times New Roman" w:cs="Times New Roman"/>
          <w:sz w:val="20"/>
          <w:szCs w:val="20"/>
        </w:rPr>
        <w:t>n</w:t>
      </w:r>
      <w:r w:rsidRPr="00556853">
        <w:rPr>
          <w:rFonts w:ascii="Times New Roman" w:hAnsi="Times New Roman" w:cs="Times New Roman"/>
          <w:sz w:val="20"/>
          <w:szCs w:val="20"/>
        </w:rPr>
        <w:t xml:space="preserve"> KSS faaliyetlerini daha ciddiye a</w:t>
      </w:r>
      <w:r w:rsidR="00246E1C">
        <w:rPr>
          <w:rFonts w:ascii="Times New Roman" w:hAnsi="Times New Roman" w:cs="Times New Roman"/>
          <w:sz w:val="20"/>
          <w:szCs w:val="20"/>
        </w:rPr>
        <w:t>lması</w:t>
      </w:r>
      <w:r w:rsidR="00E60980">
        <w:rPr>
          <w:rFonts w:ascii="Times New Roman" w:hAnsi="Times New Roman" w:cs="Times New Roman"/>
          <w:sz w:val="20"/>
          <w:szCs w:val="20"/>
        </w:rPr>
        <w:t>nı sağlamıştır</w:t>
      </w:r>
      <w:r w:rsidR="00246E1C">
        <w:rPr>
          <w:rFonts w:ascii="Times New Roman" w:hAnsi="Times New Roman" w:cs="Times New Roman"/>
          <w:sz w:val="20"/>
          <w:szCs w:val="20"/>
        </w:rPr>
        <w:t xml:space="preserve"> </w:t>
      </w:r>
      <w:r w:rsidR="00375CCA">
        <w:rPr>
          <w:rFonts w:ascii="Times New Roman" w:hAnsi="Times New Roman" w:cs="Times New Roman"/>
          <w:sz w:val="20"/>
          <w:szCs w:val="20"/>
        </w:rPr>
        <w:t xml:space="preserve">(Özgüç, </w:t>
      </w:r>
      <w:r>
        <w:rPr>
          <w:rFonts w:ascii="Times New Roman" w:hAnsi="Times New Roman" w:cs="Times New Roman"/>
          <w:sz w:val="20"/>
          <w:szCs w:val="20"/>
        </w:rPr>
        <w:t xml:space="preserve">2005). </w:t>
      </w:r>
      <w:r w:rsidR="006B3532">
        <w:rPr>
          <w:rFonts w:ascii="Times New Roman" w:hAnsi="Times New Roman" w:cs="Times New Roman"/>
          <w:sz w:val="20"/>
          <w:szCs w:val="20"/>
        </w:rPr>
        <w:t xml:space="preserve">Bununla birlikte </w:t>
      </w:r>
      <w:proofErr w:type="spellStart"/>
      <w:r w:rsidR="006B3532">
        <w:rPr>
          <w:rFonts w:ascii="Times New Roman" w:hAnsi="Times New Roman" w:cs="Times New Roman"/>
          <w:sz w:val="20"/>
          <w:szCs w:val="20"/>
        </w:rPr>
        <w:t>UNDP’nin</w:t>
      </w:r>
      <w:proofErr w:type="spellEnd"/>
      <w:r w:rsidR="006B3532">
        <w:rPr>
          <w:rFonts w:ascii="Times New Roman" w:hAnsi="Times New Roman" w:cs="Times New Roman"/>
          <w:sz w:val="20"/>
          <w:szCs w:val="20"/>
        </w:rPr>
        <w:t xml:space="preserve"> 2008</w:t>
      </w:r>
      <w:r w:rsidR="00E60980">
        <w:rPr>
          <w:rFonts w:ascii="Times New Roman" w:hAnsi="Times New Roman" w:cs="Times New Roman"/>
          <w:sz w:val="20"/>
          <w:szCs w:val="20"/>
        </w:rPr>
        <w:t xml:space="preserve"> yılında yayınladığı değerlendirme raporunda raporlama ve güvence sistemlerinin hedeflenen işlevselliğe ulaşamadığı ve daha fazla çalışmaya ihtiyaç duyulduğ</w:t>
      </w:r>
      <w:r w:rsidR="00A32A3D">
        <w:rPr>
          <w:rFonts w:ascii="Times New Roman" w:hAnsi="Times New Roman" w:cs="Times New Roman"/>
          <w:sz w:val="20"/>
          <w:szCs w:val="20"/>
        </w:rPr>
        <w:t>u da belirtilmektedir.</w:t>
      </w:r>
    </w:p>
    <w:p w:rsidR="004E1181" w:rsidRDefault="00E60980" w:rsidP="003B4B86">
      <w:pPr>
        <w:jc w:val="both"/>
        <w:rPr>
          <w:rFonts w:ascii="Times New Roman" w:hAnsi="Times New Roman" w:cs="Times New Roman"/>
          <w:sz w:val="20"/>
          <w:szCs w:val="20"/>
        </w:rPr>
      </w:pPr>
      <w:r>
        <w:rPr>
          <w:rFonts w:ascii="Times New Roman" w:hAnsi="Times New Roman" w:cs="Times New Roman"/>
          <w:sz w:val="20"/>
          <w:szCs w:val="20"/>
        </w:rPr>
        <w:t xml:space="preserve">Diğer yandan, paydaşların katılımı STK’larla kurulan çeşitli ortaklıklar ve gerçekleştirilen projelerle sınırlı kalmaktadır. </w:t>
      </w:r>
      <w:r w:rsidR="00A32A3D">
        <w:rPr>
          <w:rFonts w:ascii="Times New Roman" w:hAnsi="Times New Roman" w:cs="Times New Roman"/>
          <w:sz w:val="20"/>
          <w:szCs w:val="20"/>
        </w:rPr>
        <w:t xml:space="preserve">Çalışma kapsamında ortaya çıkan ilk tema “paydaş” olmuştur. </w:t>
      </w:r>
      <w:r>
        <w:rPr>
          <w:rFonts w:ascii="Times New Roman" w:hAnsi="Times New Roman" w:cs="Times New Roman"/>
          <w:sz w:val="20"/>
          <w:szCs w:val="20"/>
        </w:rPr>
        <w:t xml:space="preserve">Bu çerçevede KSS ilkelerinin daha etkin bir biçimde benimsenebilmesi ve hayata geçirilebilmesi için tanımının, hedef ve çıktılarının diğer sosyal aktörler ve iş dünyasının da daha geniş katılımı ile tartışılması ve geliştirilmesi gerekmektedir. </w:t>
      </w:r>
      <w:r w:rsidR="009F20AA">
        <w:rPr>
          <w:rFonts w:ascii="Times New Roman" w:hAnsi="Times New Roman" w:cs="Times New Roman"/>
          <w:sz w:val="20"/>
          <w:szCs w:val="20"/>
        </w:rPr>
        <w:t xml:space="preserve">Ayrıca </w:t>
      </w:r>
      <w:proofErr w:type="spellStart"/>
      <w:r w:rsidR="009F20AA">
        <w:rPr>
          <w:rFonts w:ascii="Times New Roman" w:hAnsi="Times New Roman" w:cs="Times New Roman"/>
          <w:sz w:val="20"/>
          <w:szCs w:val="20"/>
        </w:rPr>
        <w:t>KSS’nin</w:t>
      </w:r>
      <w:proofErr w:type="spellEnd"/>
      <w:r w:rsidR="009F20AA">
        <w:rPr>
          <w:rFonts w:ascii="Times New Roman" w:hAnsi="Times New Roman" w:cs="Times New Roman"/>
          <w:sz w:val="20"/>
          <w:szCs w:val="20"/>
        </w:rPr>
        <w:t xml:space="preserve"> pazarlama ve kurumsal itibar oluşturmak için bir araç olarak algılanmasından ziyade daha fazla şirket ve sosyal paydaş gruplarının bu sürece </w:t>
      </w:r>
      <w:proofErr w:type="gramStart"/>
      <w:r w:rsidR="009F20AA">
        <w:rPr>
          <w:rFonts w:ascii="Times New Roman" w:hAnsi="Times New Roman" w:cs="Times New Roman"/>
          <w:sz w:val="20"/>
          <w:szCs w:val="20"/>
        </w:rPr>
        <w:t>dahil</w:t>
      </w:r>
      <w:proofErr w:type="gramEnd"/>
      <w:r w:rsidR="009F20AA">
        <w:rPr>
          <w:rFonts w:ascii="Times New Roman" w:hAnsi="Times New Roman" w:cs="Times New Roman"/>
          <w:sz w:val="20"/>
          <w:szCs w:val="20"/>
        </w:rPr>
        <w:t xml:space="preserve"> olması gerektiği ve bu çalışmaların kurumsallaşmış bir liderlik yapısı altında yürütülmesinin daha somut çıktılar elde etmek açısından oldukça önemli o</w:t>
      </w:r>
      <w:r w:rsidR="006B3532">
        <w:rPr>
          <w:rFonts w:ascii="Times New Roman" w:hAnsi="Times New Roman" w:cs="Times New Roman"/>
          <w:sz w:val="20"/>
          <w:szCs w:val="20"/>
        </w:rPr>
        <w:t>lduğu belirtilmiştir (UNDP, 2008</w:t>
      </w:r>
      <w:r w:rsidR="009F20AA">
        <w:rPr>
          <w:rFonts w:ascii="Times New Roman" w:hAnsi="Times New Roman" w:cs="Times New Roman"/>
          <w:sz w:val="20"/>
          <w:szCs w:val="20"/>
        </w:rPr>
        <w:t>).</w:t>
      </w:r>
      <w:r>
        <w:rPr>
          <w:rFonts w:ascii="Times New Roman" w:hAnsi="Times New Roman" w:cs="Times New Roman"/>
          <w:sz w:val="20"/>
          <w:szCs w:val="20"/>
        </w:rPr>
        <w:t xml:space="preserve">  </w:t>
      </w:r>
    </w:p>
    <w:p w:rsidR="005C7DDE" w:rsidRDefault="00A32A3D" w:rsidP="003B4B86">
      <w:pPr>
        <w:jc w:val="both"/>
        <w:rPr>
          <w:rFonts w:ascii="Times New Roman" w:hAnsi="Times New Roman" w:cs="Times New Roman"/>
          <w:sz w:val="20"/>
          <w:szCs w:val="20"/>
        </w:rPr>
      </w:pPr>
      <w:r>
        <w:rPr>
          <w:rFonts w:ascii="Times New Roman" w:hAnsi="Times New Roman" w:cs="Times New Roman"/>
          <w:sz w:val="20"/>
          <w:szCs w:val="20"/>
        </w:rPr>
        <w:t>Çalışma kapsamında ortaya çıkan ikinci tema ise “KSS projeleri” olmuştur.</w:t>
      </w:r>
      <w:r w:rsidR="0047114A">
        <w:rPr>
          <w:rFonts w:ascii="Times New Roman" w:hAnsi="Times New Roman" w:cs="Times New Roman"/>
          <w:sz w:val="20"/>
          <w:szCs w:val="20"/>
        </w:rPr>
        <w:t xml:space="preserve"> 1996 yılında kurulan ve 15.01.1999 tarihli Bakanlar Kurulu kararıyla Kamu Yararına Çalışan Dernek statüsü kazanan AKUT’un farklı alanlarda Türkiye çapında gerçekleştirdiği birçok sosyal sorumluluk projesine rağmen arama kurtarma faaliyetleri ile daha fazla gündeme geldiği görülmektedir. Türkiye’nin 33 farklı bölgesinde faaliyet gösteren </w:t>
      </w:r>
      <w:r w:rsidR="005C7DDE">
        <w:rPr>
          <w:rFonts w:ascii="Times New Roman" w:hAnsi="Times New Roman" w:cs="Times New Roman"/>
          <w:sz w:val="20"/>
          <w:szCs w:val="20"/>
        </w:rPr>
        <w:t xml:space="preserve">AKUT’un Yönetim Kurulu başkanı Nasuh </w:t>
      </w:r>
      <w:proofErr w:type="spellStart"/>
      <w:r w:rsidR="005C7DDE">
        <w:rPr>
          <w:rFonts w:ascii="Times New Roman" w:hAnsi="Times New Roman" w:cs="Times New Roman"/>
          <w:sz w:val="20"/>
          <w:szCs w:val="20"/>
        </w:rPr>
        <w:t>Mahruki</w:t>
      </w:r>
      <w:proofErr w:type="spellEnd"/>
      <w:r w:rsidR="005C7DDE">
        <w:rPr>
          <w:rFonts w:ascii="Times New Roman" w:hAnsi="Times New Roman" w:cs="Times New Roman"/>
          <w:sz w:val="20"/>
          <w:szCs w:val="20"/>
        </w:rPr>
        <w:t xml:space="preserve"> </w:t>
      </w:r>
      <w:r w:rsidR="005913B9">
        <w:rPr>
          <w:rFonts w:ascii="Times New Roman" w:hAnsi="Times New Roman" w:cs="Times New Roman"/>
          <w:sz w:val="20"/>
          <w:szCs w:val="20"/>
        </w:rPr>
        <w:t xml:space="preserve">AKUT’un varlık sebebinin </w:t>
      </w:r>
      <w:r w:rsidR="00D5579F">
        <w:rPr>
          <w:rFonts w:ascii="Times New Roman" w:hAnsi="Times New Roman" w:cs="Times New Roman"/>
          <w:sz w:val="20"/>
          <w:szCs w:val="20"/>
        </w:rPr>
        <w:t>“</w:t>
      </w:r>
      <w:r w:rsidR="005913B9">
        <w:rPr>
          <w:rFonts w:ascii="Times New Roman" w:hAnsi="Times New Roman" w:cs="Times New Roman"/>
          <w:sz w:val="20"/>
          <w:szCs w:val="20"/>
        </w:rPr>
        <w:t xml:space="preserve">hayat kurtarmak, güvenli yaşam kültürü ve çevre bilinci konularında toplumu bilinçlendirmek, </w:t>
      </w:r>
      <w:r w:rsidR="00D5579F">
        <w:rPr>
          <w:rFonts w:ascii="Times New Roman" w:hAnsi="Times New Roman" w:cs="Times New Roman"/>
          <w:sz w:val="20"/>
          <w:szCs w:val="20"/>
        </w:rPr>
        <w:t xml:space="preserve">çeşitli </w:t>
      </w:r>
      <w:proofErr w:type="gramStart"/>
      <w:r>
        <w:rPr>
          <w:rFonts w:ascii="Times New Roman" w:hAnsi="Times New Roman" w:cs="Times New Roman"/>
          <w:sz w:val="20"/>
          <w:szCs w:val="20"/>
        </w:rPr>
        <w:t xml:space="preserve">KSS </w:t>
      </w:r>
      <w:r w:rsidR="00D5579F">
        <w:rPr>
          <w:rFonts w:ascii="Times New Roman" w:hAnsi="Times New Roman" w:cs="Times New Roman"/>
          <w:sz w:val="20"/>
          <w:szCs w:val="20"/>
        </w:rPr>
        <w:t xml:space="preserve"> projeleri</w:t>
      </w:r>
      <w:proofErr w:type="gramEnd"/>
      <w:r w:rsidR="00D5579F">
        <w:rPr>
          <w:rFonts w:ascii="Times New Roman" w:hAnsi="Times New Roman" w:cs="Times New Roman"/>
          <w:sz w:val="20"/>
          <w:szCs w:val="20"/>
        </w:rPr>
        <w:t xml:space="preserve"> yaparak ülkemize, milletimize hizmet etmek, eksikliklerden ve yanlışlardan arındırmak” old</w:t>
      </w:r>
      <w:r w:rsidR="0047114A">
        <w:rPr>
          <w:rFonts w:ascii="Times New Roman" w:hAnsi="Times New Roman" w:cs="Times New Roman"/>
          <w:sz w:val="20"/>
          <w:szCs w:val="20"/>
        </w:rPr>
        <w:t xml:space="preserve">uğunu dile getirerek bu haliyle </w:t>
      </w:r>
      <w:r w:rsidR="005C7DDE">
        <w:rPr>
          <w:rFonts w:ascii="Times New Roman" w:hAnsi="Times New Roman" w:cs="Times New Roman"/>
          <w:sz w:val="20"/>
          <w:szCs w:val="20"/>
        </w:rPr>
        <w:t xml:space="preserve">AKUT’un </w:t>
      </w:r>
      <w:r w:rsidR="00D5579F">
        <w:rPr>
          <w:rFonts w:ascii="Times New Roman" w:hAnsi="Times New Roman" w:cs="Times New Roman"/>
          <w:sz w:val="20"/>
          <w:szCs w:val="20"/>
        </w:rPr>
        <w:t xml:space="preserve">kendisinin </w:t>
      </w:r>
      <w:r w:rsidR="005C7DDE">
        <w:rPr>
          <w:rFonts w:ascii="Times New Roman" w:hAnsi="Times New Roman" w:cs="Times New Roman"/>
          <w:sz w:val="20"/>
          <w:szCs w:val="20"/>
        </w:rPr>
        <w:t xml:space="preserve">çok güçlü bir </w:t>
      </w:r>
      <w:r>
        <w:rPr>
          <w:rFonts w:ascii="Times New Roman" w:hAnsi="Times New Roman" w:cs="Times New Roman"/>
          <w:sz w:val="20"/>
          <w:szCs w:val="20"/>
        </w:rPr>
        <w:t>KSS</w:t>
      </w:r>
      <w:r w:rsidR="005C7DDE">
        <w:rPr>
          <w:rFonts w:ascii="Times New Roman" w:hAnsi="Times New Roman" w:cs="Times New Roman"/>
          <w:sz w:val="20"/>
          <w:szCs w:val="20"/>
        </w:rPr>
        <w:t xml:space="preserve"> </w:t>
      </w:r>
      <w:r w:rsidR="00D5579F">
        <w:rPr>
          <w:rFonts w:ascii="Times New Roman" w:hAnsi="Times New Roman" w:cs="Times New Roman"/>
          <w:sz w:val="20"/>
          <w:szCs w:val="20"/>
        </w:rPr>
        <w:t xml:space="preserve">projesi olduğunu belirtmiştir. </w:t>
      </w:r>
      <w:r w:rsidR="005C7DDE">
        <w:rPr>
          <w:rFonts w:ascii="Times New Roman" w:hAnsi="Times New Roman" w:cs="Times New Roman"/>
          <w:sz w:val="20"/>
          <w:szCs w:val="20"/>
        </w:rPr>
        <w:t xml:space="preserve"> </w:t>
      </w:r>
    </w:p>
    <w:p w:rsidR="000A3C4E" w:rsidRDefault="00DC2098" w:rsidP="003B4B86">
      <w:pPr>
        <w:jc w:val="both"/>
        <w:rPr>
          <w:rFonts w:ascii="Times New Roman" w:hAnsi="Times New Roman" w:cs="Times New Roman"/>
          <w:sz w:val="20"/>
          <w:szCs w:val="20"/>
        </w:rPr>
      </w:pPr>
      <w:r>
        <w:rPr>
          <w:rFonts w:ascii="Times New Roman" w:hAnsi="Times New Roman" w:cs="Times New Roman"/>
          <w:sz w:val="20"/>
          <w:szCs w:val="20"/>
        </w:rPr>
        <w:t xml:space="preserve">Ortaya çıkan üçüncü tema ise “KSS sürecinde samimiyet ve değer-bağlılık” olmuştur. </w:t>
      </w:r>
      <w:r w:rsidR="00C10AB3">
        <w:rPr>
          <w:rFonts w:ascii="Times New Roman" w:hAnsi="Times New Roman" w:cs="Times New Roman"/>
          <w:sz w:val="20"/>
          <w:szCs w:val="20"/>
        </w:rPr>
        <w:t xml:space="preserve">“Gönüllülük, karşılıksız yardımseverlik, insan hayatına değer vermek, dürüstlük ve güvenilirlik” değerleriyle hareket ettiğini beyan eden derneğin, toplum genelinde afet bilincinin göre düşük olduğu bir zamanda gerçekleşen başta Marmara Depremi (1999) olmak üzere gerçekleştirdiği 1517 operasyonda 1848 insanın hayatının kurtulmasına vesile olarak büyük bir başarıya imza attığı söylenebilir. </w:t>
      </w:r>
      <w:r w:rsidR="000A3C4E">
        <w:rPr>
          <w:rFonts w:ascii="Times New Roman" w:hAnsi="Times New Roman" w:cs="Times New Roman"/>
          <w:sz w:val="20"/>
          <w:szCs w:val="20"/>
        </w:rPr>
        <w:t xml:space="preserve">Sadece 2013 yılında Türkiye’de faaliyet gösteren 929 farklı kurum ve kuruluştan </w:t>
      </w:r>
      <w:r w:rsidR="00C10AB3">
        <w:rPr>
          <w:rFonts w:ascii="Times New Roman" w:hAnsi="Times New Roman" w:cs="Times New Roman"/>
          <w:sz w:val="20"/>
          <w:szCs w:val="20"/>
        </w:rPr>
        <w:t xml:space="preserve">ve çeşitli yaş gruplarından toplamda </w:t>
      </w:r>
      <w:r w:rsidR="000A3C4E">
        <w:rPr>
          <w:rFonts w:ascii="Times New Roman" w:hAnsi="Times New Roman" w:cs="Times New Roman"/>
          <w:sz w:val="20"/>
          <w:szCs w:val="20"/>
        </w:rPr>
        <w:t>108.993 bireye afet bilinçlendirme semineri veren dernek, arama kurtarma faaliyetlerinin</w:t>
      </w:r>
      <w:r w:rsidR="00C10AB3">
        <w:rPr>
          <w:rFonts w:ascii="Times New Roman" w:hAnsi="Times New Roman" w:cs="Times New Roman"/>
          <w:sz w:val="20"/>
          <w:szCs w:val="20"/>
        </w:rPr>
        <w:t xml:space="preserve"> dışında afetler konusunda toplumu bilinçlendirmeyi de </w:t>
      </w:r>
      <w:proofErr w:type="gramStart"/>
      <w:r w:rsidR="00C10AB3">
        <w:rPr>
          <w:rFonts w:ascii="Times New Roman" w:hAnsi="Times New Roman" w:cs="Times New Roman"/>
          <w:sz w:val="20"/>
          <w:szCs w:val="20"/>
        </w:rPr>
        <w:t>misyon</w:t>
      </w:r>
      <w:proofErr w:type="gramEnd"/>
      <w:r w:rsidR="00C10AB3">
        <w:rPr>
          <w:rFonts w:ascii="Times New Roman" w:hAnsi="Times New Roman" w:cs="Times New Roman"/>
          <w:sz w:val="20"/>
          <w:szCs w:val="20"/>
        </w:rPr>
        <w:t xml:space="preserve"> edinmiştir. </w:t>
      </w:r>
    </w:p>
    <w:p w:rsidR="008978A0" w:rsidRDefault="00C10AB3" w:rsidP="003B4B86">
      <w:pPr>
        <w:jc w:val="both"/>
        <w:rPr>
          <w:rFonts w:ascii="Times New Roman" w:hAnsi="Times New Roman" w:cs="Times New Roman"/>
          <w:sz w:val="20"/>
          <w:szCs w:val="20"/>
        </w:rPr>
      </w:pPr>
      <w:r>
        <w:rPr>
          <w:rFonts w:ascii="Times New Roman" w:hAnsi="Times New Roman" w:cs="Times New Roman"/>
          <w:sz w:val="20"/>
          <w:szCs w:val="20"/>
        </w:rPr>
        <w:t xml:space="preserve">AKUT’un gerçekleştirdiği KSS faaliyetleri bunlarla </w:t>
      </w:r>
      <w:r w:rsidR="008978A0">
        <w:rPr>
          <w:rFonts w:ascii="Times New Roman" w:hAnsi="Times New Roman" w:cs="Times New Roman"/>
          <w:sz w:val="20"/>
          <w:szCs w:val="20"/>
        </w:rPr>
        <w:t xml:space="preserve">da </w:t>
      </w:r>
      <w:r>
        <w:rPr>
          <w:rFonts w:ascii="Times New Roman" w:hAnsi="Times New Roman" w:cs="Times New Roman"/>
          <w:sz w:val="20"/>
          <w:szCs w:val="20"/>
        </w:rPr>
        <w:t>sınırlı değildir</w:t>
      </w:r>
      <w:r w:rsidR="00B06D51">
        <w:rPr>
          <w:rFonts w:ascii="Times New Roman" w:hAnsi="Times New Roman" w:cs="Times New Roman"/>
          <w:sz w:val="20"/>
          <w:szCs w:val="20"/>
        </w:rPr>
        <w:t>. Birleşmiş Milletler tarafından 2000 yılında başlatılan ve 10.000’den fazla katılımcıyla dünyada çapındaki en yaygın gönüllü sosyal sorumluluk projesi haline gelen (</w:t>
      </w:r>
      <w:hyperlink r:id="rId8" w:history="1">
        <w:r w:rsidR="00B06D51" w:rsidRPr="008104D9">
          <w:rPr>
            <w:rStyle w:val="Kpr"/>
            <w:rFonts w:ascii="Times New Roman" w:hAnsi="Times New Roman" w:cs="Times New Roman"/>
            <w:sz w:val="20"/>
            <w:szCs w:val="20"/>
          </w:rPr>
          <w:t>www.ungc.bilgi.edu.tr</w:t>
        </w:r>
      </w:hyperlink>
      <w:r w:rsidR="00B06D51">
        <w:rPr>
          <w:rFonts w:ascii="Times New Roman" w:hAnsi="Times New Roman" w:cs="Times New Roman"/>
          <w:sz w:val="20"/>
          <w:szCs w:val="20"/>
        </w:rPr>
        <w:t xml:space="preserve">) </w:t>
      </w:r>
      <w:r>
        <w:rPr>
          <w:rFonts w:ascii="Times New Roman" w:hAnsi="Times New Roman" w:cs="Times New Roman"/>
          <w:sz w:val="20"/>
          <w:szCs w:val="20"/>
        </w:rPr>
        <w:t xml:space="preserve">Küresel İlkeler Sözleşmesi’ni </w:t>
      </w:r>
      <w:r w:rsidR="00236026">
        <w:rPr>
          <w:rFonts w:ascii="Times New Roman" w:hAnsi="Times New Roman" w:cs="Times New Roman"/>
          <w:sz w:val="20"/>
          <w:szCs w:val="20"/>
        </w:rPr>
        <w:t xml:space="preserve">(KİS) </w:t>
      </w:r>
      <w:r w:rsidR="00B06D51">
        <w:rPr>
          <w:rFonts w:ascii="Times New Roman" w:hAnsi="Times New Roman" w:cs="Times New Roman"/>
          <w:sz w:val="20"/>
          <w:szCs w:val="20"/>
        </w:rPr>
        <w:t xml:space="preserve">2007 yılında imzalayan AKUT, KSS uygulamalarına uluslararası bir resmiyet kazandırarak, gerçekleştirdiği etkinlikleri rapor halinde diğer organizasyonlarla da paylaşmaktadır. </w:t>
      </w:r>
      <w:r w:rsidR="008978A0">
        <w:rPr>
          <w:rFonts w:ascii="Times New Roman" w:hAnsi="Times New Roman" w:cs="Times New Roman"/>
          <w:sz w:val="20"/>
          <w:szCs w:val="20"/>
        </w:rPr>
        <w:t>Görüşülen dernek yetkilileri gönüllülerin “gönüllerini ortaya koyarak”</w:t>
      </w:r>
      <w:r w:rsidR="0056638B">
        <w:rPr>
          <w:rFonts w:ascii="Times New Roman" w:hAnsi="Times New Roman" w:cs="Times New Roman"/>
          <w:sz w:val="20"/>
          <w:szCs w:val="20"/>
        </w:rPr>
        <w:t>,</w:t>
      </w:r>
      <w:r w:rsidR="008978A0">
        <w:rPr>
          <w:rFonts w:ascii="Times New Roman" w:hAnsi="Times New Roman" w:cs="Times New Roman"/>
          <w:sz w:val="20"/>
          <w:szCs w:val="20"/>
        </w:rPr>
        <w:t xml:space="preserve"> samimi ve değer odaklı</w:t>
      </w:r>
      <w:r w:rsidR="00A7751F">
        <w:rPr>
          <w:rFonts w:ascii="Times New Roman" w:hAnsi="Times New Roman" w:cs="Times New Roman"/>
          <w:sz w:val="20"/>
          <w:szCs w:val="20"/>
        </w:rPr>
        <w:t xml:space="preserve"> bir çalışma</w:t>
      </w:r>
      <w:r w:rsidR="008978A0">
        <w:rPr>
          <w:rFonts w:ascii="Times New Roman" w:hAnsi="Times New Roman" w:cs="Times New Roman"/>
          <w:sz w:val="20"/>
          <w:szCs w:val="20"/>
        </w:rPr>
        <w:t xml:space="preserve"> </w:t>
      </w:r>
      <w:r w:rsidR="00A7751F">
        <w:rPr>
          <w:rFonts w:ascii="Times New Roman" w:hAnsi="Times New Roman" w:cs="Times New Roman"/>
          <w:sz w:val="20"/>
          <w:szCs w:val="20"/>
        </w:rPr>
        <w:t>disiplini</w:t>
      </w:r>
      <w:r w:rsidR="00C0664A">
        <w:rPr>
          <w:rFonts w:ascii="Times New Roman" w:hAnsi="Times New Roman" w:cs="Times New Roman"/>
          <w:sz w:val="20"/>
          <w:szCs w:val="20"/>
        </w:rPr>
        <w:t>yle</w:t>
      </w:r>
      <w:r w:rsidR="008978A0">
        <w:rPr>
          <w:rFonts w:ascii="Times New Roman" w:hAnsi="Times New Roman" w:cs="Times New Roman"/>
          <w:sz w:val="20"/>
          <w:szCs w:val="20"/>
        </w:rPr>
        <w:t xml:space="preserve"> elde ettikleri somut çıktıları örnek olması açısından diğer organizasyonlarla da paylaştıklarını dile getirmişlerdir. </w:t>
      </w:r>
    </w:p>
    <w:p w:rsidR="00CE4742" w:rsidRDefault="00B06D51" w:rsidP="003B4B86">
      <w:pPr>
        <w:jc w:val="both"/>
        <w:rPr>
          <w:rFonts w:ascii="Times New Roman" w:hAnsi="Times New Roman" w:cs="Times New Roman"/>
          <w:sz w:val="20"/>
          <w:szCs w:val="20"/>
        </w:rPr>
      </w:pPr>
      <w:r>
        <w:rPr>
          <w:rFonts w:ascii="Times New Roman" w:hAnsi="Times New Roman" w:cs="Times New Roman"/>
          <w:sz w:val="20"/>
          <w:szCs w:val="20"/>
        </w:rPr>
        <w:t xml:space="preserve">AKUT’un gerçekleştirdiği KSS uygulamaları incelendiğinde genel olarak çevre bilincinin artırılması ile çocuk ve gençlerin bilinçlendirilmesi konularındaki faaliyetlerin öne çıktığı görülmektedir. </w:t>
      </w:r>
      <w:r w:rsidR="00E8318E">
        <w:rPr>
          <w:rFonts w:ascii="Times New Roman" w:hAnsi="Times New Roman" w:cs="Times New Roman"/>
          <w:sz w:val="20"/>
          <w:szCs w:val="20"/>
        </w:rPr>
        <w:t>Doküman analizi ve yapılan derinlemesine görüşmeler sonucunda öne çıkan ve başarılı olarak kabul edilen KSS uygulamaları aşağıdaki gibidir:</w:t>
      </w:r>
    </w:p>
    <w:p w:rsidR="000B5CED" w:rsidRDefault="00CE4742" w:rsidP="000B5CED">
      <w:pPr>
        <w:pStyle w:val="AralkYok"/>
        <w:numPr>
          <w:ilvl w:val="0"/>
          <w:numId w:val="1"/>
        </w:numPr>
        <w:jc w:val="both"/>
        <w:rPr>
          <w:rFonts w:ascii="Times New Roman" w:hAnsi="Times New Roman" w:cs="Times New Roman"/>
          <w:sz w:val="20"/>
          <w:szCs w:val="20"/>
        </w:rPr>
      </w:pPr>
      <w:r w:rsidRPr="000B5CED">
        <w:rPr>
          <w:rFonts w:ascii="Times New Roman" w:hAnsi="Times New Roman" w:cs="Times New Roman"/>
          <w:sz w:val="20"/>
          <w:szCs w:val="20"/>
        </w:rPr>
        <w:t xml:space="preserve">Türkiye’nin 81 ilini dolaşarak insanları afetler konusunda bilinçlendirmenin yanı sıra </w:t>
      </w:r>
      <w:proofErr w:type="gramStart"/>
      <w:r w:rsidRPr="000B5CED">
        <w:rPr>
          <w:rFonts w:ascii="Times New Roman" w:hAnsi="Times New Roman" w:cs="Times New Roman"/>
          <w:sz w:val="20"/>
          <w:szCs w:val="20"/>
        </w:rPr>
        <w:t>sponsorlar</w:t>
      </w:r>
      <w:proofErr w:type="gramEnd"/>
      <w:r w:rsidRPr="000B5CED">
        <w:rPr>
          <w:rFonts w:ascii="Times New Roman" w:hAnsi="Times New Roman" w:cs="Times New Roman"/>
          <w:sz w:val="20"/>
          <w:szCs w:val="20"/>
        </w:rPr>
        <w:t xml:space="preserve"> tarafından karşılanan çeşitli malzemeleri ihtiyaç sahipleriyle buluşturmak amacıyla sırasıyla “AKUT Anadolu Projesi” (2004), “AKUT Anadolu ile Elele” (2005), “İletişim </w:t>
      </w:r>
      <w:proofErr w:type="spellStart"/>
      <w:r w:rsidRPr="000B5CED">
        <w:rPr>
          <w:rFonts w:ascii="Times New Roman" w:hAnsi="Times New Roman" w:cs="Times New Roman"/>
          <w:sz w:val="20"/>
          <w:szCs w:val="20"/>
        </w:rPr>
        <w:t>HayatTIR</w:t>
      </w:r>
      <w:proofErr w:type="spellEnd"/>
      <w:r w:rsidRPr="000B5CED">
        <w:rPr>
          <w:rFonts w:ascii="Times New Roman" w:hAnsi="Times New Roman" w:cs="Times New Roman"/>
          <w:sz w:val="20"/>
          <w:szCs w:val="20"/>
        </w:rPr>
        <w:t xml:space="preserve">” (2008), </w:t>
      </w:r>
      <w:r w:rsidR="00C579D8" w:rsidRPr="000B5CED">
        <w:rPr>
          <w:rFonts w:ascii="Times New Roman" w:hAnsi="Times New Roman" w:cs="Times New Roman"/>
          <w:sz w:val="20"/>
          <w:szCs w:val="20"/>
        </w:rPr>
        <w:t xml:space="preserve">“Hayata Devam Türkiye” (2010, 2011, 2012, 2013) </w:t>
      </w:r>
      <w:r w:rsidR="000B5CED">
        <w:rPr>
          <w:rFonts w:ascii="Times New Roman" w:hAnsi="Times New Roman" w:cs="Times New Roman"/>
          <w:sz w:val="20"/>
          <w:szCs w:val="20"/>
        </w:rPr>
        <w:t>projeleri gerçekleştirilmiştir.</w:t>
      </w:r>
    </w:p>
    <w:p w:rsidR="000B5CED" w:rsidRDefault="00E8318E" w:rsidP="000B5CED">
      <w:pPr>
        <w:pStyle w:val="AralkYok"/>
        <w:numPr>
          <w:ilvl w:val="0"/>
          <w:numId w:val="1"/>
        </w:numPr>
        <w:jc w:val="both"/>
        <w:rPr>
          <w:rFonts w:ascii="Times New Roman" w:hAnsi="Times New Roman" w:cs="Times New Roman"/>
          <w:sz w:val="20"/>
          <w:szCs w:val="20"/>
        </w:rPr>
      </w:pPr>
      <w:r w:rsidRPr="000B5CED">
        <w:rPr>
          <w:rFonts w:ascii="Times New Roman" w:hAnsi="Times New Roman" w:cs="Times New Roman"/>
          <w:sz w:val="20"/>
          <w:szCs w:val="20"/>
        </w:rPr>
        <w:t xml:space="preserve">Saygı, sorumluluk ve </w:t>
      </w:r>
      <w:proofErr w:type="gramStart"/>
      <w:r w:rsidRPr="000B5CED">
        <w:rPr>
          <w:rFonts w:ascii="Times New Roman" w:hAnsi="Times New Roman" w:cs="Times New Roman"/>
          <w:sz w:val="20"/>
          <w:szCs w:val="20"/>
        </w:rPr>
        <w:t>empati</w:t>
      </w:r>
      <w:proofErr w:type="gramEnd"/>
      <w:r w:rsidRPr="000B5CED">
        <w:rPr>
          <w:rFonts w:ascii="Times New Roman" w:hAnsi="Times New Roman" w:cs="Times New Roman"/>
          <w:sz w:val="20"/>
          <w:szCs w:val="20"/>
        </w:rPr>
        <w:t xml:space="preserve"> kavramları yerleştirilmiş bir yapı içerisinde Türkiye’de ve uluslararası platformlarda toplumsal sorumluluk bilinci olan, sosyal performansı bu yönde gelişmiş ve içinde bulundukları topluma değer katabilen çocuklar yetiştirmek amacıyla 23 Nisan 2012 tarihinde A</w:t>
      </w:r>
      <w:r w:rsidR="00466781" w:rsidRPr="000B5CED">
        <w:rPr>
          <w:rFonts w:ascii="Times New Roman" w:hAnsi="Times New Roman" w:cs="Times New Roman"/>
          <w:sz w:val="20"/>
          <w:szCs w:val="20"/>
        </w:rPr>
        <w:t>KUT Çocuk Akademisi kurulmuş ve bilinçlendirme faaliyetlerine başlamıştır.</w:t>
      </w:r>
    </w:p>
    <w:p w:rsidR="000B5CED" w:rsidRDefault="0060732F" w:rsidP="000B5CED">
      <w:pPr>
        <w:pStyle w:val="AralkYok"/>
        <w:numPr>
          <w:ilvl w:val="0"/>
          <w:numId w:val="1"/>
        </w:numPr>
        <w:jc w:val="both"/>
        <w:rPr>
          <w:rFonts w:ascii="Times New Roman" w:hAnsi="Times New Roman" w:cs="Times New Roman"/>
          <w:sz w:val="20"/>
          <w:szCs w:val="20"/>
        </w:rPr>
      </w:pPr>
      <w:proofErr w:type="gramStart"/>
      <w:r w:rsidRPr="000B5CED">
        <w:rPr>
          <w:rFonts w:ascii="Times New Roman" w:hAnsi="Times New Roman" w:cs="Times New Roman"/>
          <w:sz w:val="20"/>
          <w:szCs w:val="20"/>
        </w:rPr>
        <w:t>“B</w:t>
      </w:r>
      <w:r w:rsidR="00466781" w:rsidRPr="000B5CED">
        <w:rPr>
          <w:rFonts w:ascii="Times New Roman" w:hAnsi="Times New Roman" w:cs="Times New Roman"/>
          <w:sz w:val="20"/>
          <w:szCs w:val="20"/>
        </w:rPr>
        <w:t xml:space="preserve">ir yandan Türkiye’nin 10 yıl önce yaşadığı deprem felaketinden çıkarılması gereken dersleri onuncu yılda tekrar hatırlatmayı amaçlarken, öte yandan afet bilincini artırmak ve afet anında daha fazla hayat kurtarmayı hedefleyerek, küçük izleyicilerin kriz anında uygun davranışlar geliştirmeleri ve güvenli </w:t>
      </w:r>
      <w:r w:rsidR="00466781" w:rsidRPr="000B5CED">
        <w:rPr>
          <w:rFonts w:ascii="Times New Roman" w:hAnsi="Times New Roman" w:cs="Times New Roman"/>
          <w:sz w:val="20"/>
          <w:szCs w:val="20"/>
        </w:rPr>
        <w:lastRenderedPageBreak/>
        <w:t>yaşam kültürü edinmelerini sağlamak</w:t>
      </w:r>
      <w:r w:rsidRPr="000B5CED">
        <w:rPr>
          <w:rFonts w:ascii="Times New Roman" w:hAnsi="Times New Roman" w:cs="Times New Roman"/>
          <w:sz w:val="20"/>
          <w:szCs w:val="20"/>
        </w:rPr>
        <w:t xml:space="preserve"> için” AKUT ile tiyatro sanatçısı Nedim Saban’ın önderliğinde Beş Kafadarlar Çocuk Tiyatrosu kurulmuştur. </w:t>
      </w:r>
      <w:proofErr w:type="gramEnd"/>
      <w:r w:rsidRPr="000B5CED">
        <w:rPr>
          <w:rFonts w:ascii="Times New Roman" w:hAnsi="Times New Roman" w:cs="Times New Roman"/>
          <w:sz w:val="20"/>
          <w:szCs w:val="20"/>
        </w:rPr>
        <w:t xml:space="preserve">“Birimiz Hepimiz, Hepimiz AKUT!” isimli iki perdelik çocuk oyunu 2009 yılından itibaren Türkiye’nin pek çok il ve ilçesinde oynanmıştır. </w:t>
      </w:r>
    </w:p>
    <w:p w:rsidR="000B5CED" w:rsidRDefault="0060732F" w:rsidP="000B5CED">
      <w:pPr>
        <w:pStyle w:val="AralkYok"/>
        <w:numPr>
          <w:ilvl w:val="0"/>
          <w:numId w:val="1"/>
        </w:numPr>
        <w:jc w:val="both"/>
        <w:rPr>
          <w:rFonts w:ascii="Times New Roman" w:hAnsi="Times New Roman" w:cs="Times New Roman"/>
          <w:sz w:val="20"/>
          <w:szCs w:val="20"/>
        </w:rPr>
      </w:pPr>
      <w:r w:rsidRPr="000B5CED">
        <w:rPr>
          <w:rFonts w:ascii="Times New Roman" w:hAnsi="Times New Roman" w:cs="Times New Roman"/>
          <w:sz w:val="20"/>
          <w:szCs w:val="20"/>
        </w:rPr>
        <w:t xml:space="preserve">Yine çocukların afetler ve acil durumlar karşısında hazırlıklı olması ve doğayla iç içe yaşamanın verdiği farkındalıkla doğaya saygılı bir nesil yetiştirilmesi amacıyla “AKUT Doğada Yaşam” projesi 2012 yılında hayata geçirilmiştir. </w:t>
      </w:r>
    </w:p>
    <w:p w:rsidR="000B5CED" w:rsidRDefault="00E34BF7" w:rsidP="000B5CED">
      <w:pPr>
        <w:pStyle w:val="AralkYok"/>
        <w:numPr>
          <w:ilvl w:val="0"/>
          <w:numId w:val="1"/>
        </w:numPr>
        <w:jc w:val="both"/>
        <w:rPr>
          <w:rFonts w:ascii="Times New Roman" w:hAnsi="Times New Roman" w:cs="Times New Roman"/>
          <w:sz w:val="20"/>
          <w:szCs w:val="20"/>
        </w:rPr>
      </w:pPr>
      <w:r w:rsidRPr="000B5CED">
        <w:rPr>
          <w:rFonts w:ascii="Times New Roman" w:hAnsi="Times New Roman" w:cs="Times New Roman"/>
          <w:sz w:val="20"/>
          <w:szCs w:val="20"/>
        </w:rPr>
        <w:t>2008 yılında hayata geçirilen Lise Afet Bilinci eğitimlerinin yanı sıra 15 üniversite bünyesinde öğrenci toplulukları kurulmuş ve üniversite öğrencilerinin kan ve organ bağışı, huzurevi ziyaretleri, kitap bağışı, ağaç dikimi, cankurtaranlık, yaratıcı drama eğitimi</w:t>
      </w:r>
      <w:r w:rsidR="00937044" w:rsidRPr="000B5CED">
        <w:rPr>
          <w:rFonts w:ascii="Times New Roman" w:hAnsi="Times New Roman" w:cs="Times New Roman"/>
          <w:sz w:val="20"/>
          <w:szCs w:val="20"/>
        </w:rPr>
        <w:t xml:space="preserve"> ve </w:t>
      </w:r>
      <w:r w:rsidR="0056638B">
        <w:rPr>
          <w:rFonts w:ascii="Times New Roman" w:hAnsi="Times New Roman" w:cs="Times New Roman"/>
          <w:sz w:val="20"/>
          <w:szCs w:val="20"/>
        </w:rPr>
        <w:t>atletizm</w:t>
      </w:r>
      <w:r w:rsidR="00937044" w:rsidRPr="000B5CED">
        <w:rPr>
          <w:rFonts w:ascii="Times New Roman" w:hAnsi="Times New Roman" w:cs="Times New Roman"/>
          <w:sz w:val="20"/>
          <w:szCs w:val="20"/>
        </w:rPr>
        <w:t xml:space="preserve"> gibi sosyal ve sportif </w:t>
      </w:r>
      <w:r w:rsidRPr="000B5CED">
        <w:rPr>
          <w:rFonts w:ascii="Times New Roman" w:hAnsi="Times New Roman" w:cs="Times New Roman"/>
          <w:sz w:val="20"/>
          <w:szCs w:val="20"/>
        </w:rPr>
        <w:t xml:space="preserve">faaliyetlere aktif olarak katılımı sağlanmıştır.   </w:t>
      </w:r>
    </w:p>
    <w:p w:rsidR="00541C57" w:rsidRDefault="00541C57" w:rsidP="000B5CE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Marmara Belediyeler Birliği ve Adalar Belediyesi ile işbirliği kurularak, “Katı Atık Yönetimi </w:t>
      </w:r>
      <w:proofErr w:type="spellStart"/>
      <w:r>
        <w:rPr>
          <w:rFonts w:ascii="Times New Roman" w:hAnsi="Times New Roman" w:cs="Times New Roman"/>
          <w:sz w:val="20"/>
          <w:szCs w:val="20"/>
        </w:rPr>
        <w:t>Projesi”ne</w:t>
      </w:r>
      <w:proofErr w:type="spellEnd"/>
      <w:r>
        <w:rPr>
          <w:rFonts w:ascii="Times New Roman" w:hAnsi="Times New Roman" w:cs="Times New Roman"/>
          <w:sz w:val="20"/>
          <w:szCs w:val="20"/>
        </w:rPr>
        <w:t xml:space="preserve"> (2011) destek verilmesinin yanı sıra farklı bölgelerdeki AKUT ekipleri su altı ve su üstü temizliği, yangın söndürme, fidan dikimi, engelli bireylerin </w:t>
      </w:r>
      <w:r w:rsidR="00350399">
        <w:rPr>
          <w:rFonts w:ascii="Times New Roman" w:hAnsi="Times New Roman" w:cs="Times New Roman"/>
          <w:sz w:val="20"/>
          <w:szCs w:val="20"/>
        </w:rPr>
        <w:t xml:space="preserve">afetler konusunda bilinçlendirilmesi ve topluma </w:t>
      </w:r>
      <w:proofErr w:type="gramStart"/>
      <w:r w:rsidR="00350399">
        <w:rPr>
          <w:rFonts w:ascii="Times New Roman" w:hAnsi="Times New Roman" w:cs="Times New Roman"/>
          <w:sz w:val="20"/>
          <w:szCs w:val="20"/>
        </w:rPr>
        <w:t>entegrasyonu</w:t>
      </w:r>
      <w:proofErr w:type="gramEnd"/>
      <w:r w:rsidR="00350399">
        <w:rPr>
          <w:rFonts w:ascii="Times New Roman" w:hAnsi="Times New Roman" w:cs="Times New Roman"/>
          <w:sz w:val="20"/>
          <w:szCs w:val="20"/>
        </w:rPr>
        <w:t xml:space="preserve"> gibi konularda çalışmalarına devam etmektedir.</w:t>
      </w:r>
      <w:r>
        <w:rPr>
          <w:rFonts w:ascii="Times New Roman" w:hAnsi="Times New Roman" w:cs="Times New Roman"/>
          <w:sz w:val="20"/>
          <w:szCs w:val="20"/>
        </w:rPr>
        <w:t xml:space="preserve">    </w:t>
      </w:r>
      <w:r>
        <w:rPr>
          <w:rFonts w:ascii="Times New Roman" w:hAnsi="Times New Roman" w:cs="Times New Roman"/>
          <w:sz w:val="20"/>
          <w:szCs w:val="20"/>
        </w:rPr>
        <w:tab/>
      </w:r>
    </w:p>
    <w:p w:rsidR="00E8318E" w:rsidRPr="000B5CED" w:rsidRDefault="00B06D51" w:rsidP="000B5CED">
      <w:pPr>
        <w:pStyle w:val="AralkYok"/>
        <w:numPr>
          <w:ilvl w:val="0"/>
          <w:numId w:val="1"/>
        </w:numPr>
        <w:jc w:val="both"/>
        <w:rPr>
          <w:rFonts w:ascii="Times New Roman" w:hAnsi="Times New Roman" w:cs="Times New Roman"/>
          <w:sz w:val="20"/>
          <w:szCs w:val="20"/>
        </w:rPr>
      </w:pPr>
      <w:proofErr w:type="gramStart"/>
      <w:r w:rsidRPr="000B5CED">
        <w:rPr>
          <w:rFonts w:ascii="Times New Roman" w:hAnsi="Times New Roman" w:cs="Times New Roman"/>
          <w:sz w:val="20"/>
          <w:szCs w:val="20"/>
        </w:rPr>
        <w:t xml:space="preserve">Aynı zamanda bir yayınevi bulunan derneğin kendi yayınevinden çıkan ve yazıldığı konularda toplumu bilinçlendirmeyi hedefleyen kitaplar </w:t>
      </w:r>
      <w:r w:rsidR="00E8318E" w:rsidRPr="000B5CED">
        <w:rPr>
          <w:rFonts w:ascii="Times New Roman" w:hAnsi="Times New Roman" w:cs="Times New Roman"/>
          <w:sz w:val="20"/>
          <w:szCs w:val="20"/>
        </w:rPr>
        <w:t>ise: “Yabani Hayvanlarla Yaşamak”, “Afet ve Kurban Psikolojisi”, “Depremden Korunma Kılavuzu”, “Kış Dağcılığı”, “Acil Vakalarda Adli Boyut”, “Su ve Ateşle Çelikleşenler”, “AKUT’la Afetlere Hazırlık”, “Bir Felaketin Anatomisi”, “Vatan Lafla Değil Eylemle Sevilir”, “Afet Bilinci ve Önlemler Kitapçığı: Yangın, Deprem, Sel”</w:t>
      </w:r>
      <w:r w:rsidR="00121C30">
        <w:rPr>
          <w:rFonts w:ascii="Times New Roman" w:hAnsi="Times New Roman" w:cs="Times New Roman"/>
          <w:sz w:val="20"/>
          <w:szCs w:val="20"/>
        </w:rPr>
        <w:t xml:space="preserve"> (</w:t>
      </w:r>
      <w:hyperlink r:id="rId9" w:history="1">
        <w:r w:rsidR="00121C30" w:rsidRPr="00401717">
          <w:rPr>
            <w:rStyle w:val="Kpr"/>
            <w:rFonts w:ascii="Times New Roman" w:hAnsi="Times New Roman" w:cs="Times New Roman"/>
            <w:sz w:val="20"/>
            <w:szCs w:val="20"/>
          </w:rPr>
          <w:t>www.akut.org.tr</w:t>
        </w:r>
      </w:hyperlink>
      <w:r w:rsidR="00121C30">
        <w:rPr>
          <w:rFonts w:ascii="Times New Roman" w:hAnsi="Times New Roman" w:cs="Times New Roman"/>
          <w:sz w:val="20"/>
          <w:szCs w:val="20"/>
        </w:rPr>
        <w:t>)</w:t>
      </w:r>
      <w:r w:rsidR="00E8318E" w:rsidRPr="000B5CED">
        <w:rPr>
          <w:rFonts w:ascii="Times New Roman" w:hAnsi="Times New Roman" w:cs="Times New Roman"/>
          <w:sz w:val="20"/>
          <w:szCs w:val="20"/>
        </w:rPr>
        <w:t>.</w:t>
      </w:r>
      <w:proofErr w:type="gramEnd"/>
    </w:p>
    <w:p w:rsidR="00107794" w:rsidRDefault="00107794" w:rsidP="003B4B86">
      <w:pPr>
        <w:jc w:val="both"/>
        <w:rPr>
          <w:rFonts w:ascii="Times New Roman" w:hAnsi="Times New Roman" w:cs="Times New Roman"/>
          <w:sz w:val="20"/>
          <w:szCs w:val="20"/>
        </w:rPr>
      </w:pPr>
    </w:p>
    <w:p w:rsidR="00C138E7" w:rsidRDefault="00350399" w:rsidP="003B4B86">
      <w:pPr>
        <w:jc w:val="both"/>
        <w:rPr>
          <w:rFonts w:ascii="Times New Roman" w:hAnsi="Times New Roman" w:cs="Times New Roman"/>
          <w:sz w:val="20"/>
          <w:szCs w:val="20"/>
        </w:rPr>
      </w:pPr>
      <w:r>
        <w:rPr>
          <w:rFonts w:ascii="Times New Roman" w:hAnsi="Times New Roman" w:cs="Times New Roman"/>
          <w:sz w:val="20"/>
          <w:szCs w:val="20"/>
        </w:rPr>
        <w:t>Yukarıda verilen örneklerden de açık biçimde anlaşılabileceği üzere AKUT sadece arama kurtarma alanında faaliyet gösteren bir STK olmaktan çıkarak KSS bağlamında etkinlik alanını genişletmiş</w:t>
      </w:r>
      <w:r w:rsidR="00236026">
        <w:rPr>
          <w:rFonts w:ascii="Times New Roman" w:hAnsi="Times New Roman" w:cs="Times New Roman"/>
          <w:sz w:val="20"/>
          <w:szCs w:val="20"/>
        </w:rPr>
        <w:t xml:space="preserve"> ve ülke çapında başarılı uygulamalara tamamen gönüllü </w:t>
      </w:r>
      <w:r w:rsidR="008E20B4">
        <w:rPr>
          <w:rFonts w:ascii="Times New Roman" w:hAnsi="Times New Roman" w:cs="Times New Roman"/>
          <w:sz w:val="20"/>
          <w:szCs w:val="20"/>
        </w:rPr>
        <w:t>gücünü harekete geçirerek</w:t>
      </w:r>
      <w:r w:rsidR="00236026">
        <w:rPr>
          <w:rFonts w:ascii="Times New Roman" w:hAnsi="Times New Roman" w:cs="Times New Roman"/>
          <w:sz w:val="20"/>
          <w:szCs w:val="20"/>
        </w:rPr>
        <w:t xml:space="preserve"> imza atmıştır. </w:t>
      </w:r>
      <w:r w:rsidR="008E20B4">
        <w:rPr>
          <w:rFonts w:ascii="Times New Roman" w:hAnsi="Times New Roman" w:cs="Times New Roman"/>
          <w:sz w:val="20"/>
          <w:szCs w:val="20"/>
        </w:rPr>
        <w:t xml:space="preserve">Sonuç olarak, </w:t>
      </w:r>
      <w:r w:rsidR="008747DD">
        <w:rPr>
          <w:rFonts w:ascii="Times New Roman" w:hAnsi="Times New Roman" w:cs="Times New Roman"/>
          <w:sz w:val="20"/>
          <w:szCs w:val="20"/>
        </w:rPr>
        <w:t>1996 yılından bu yana AKUT’un bir STK olarak KSS alanında gerçekleştirdiği etkinlikler</w:t>
      </w:r>
      <w:r w:rsidR="004877A8">
        <w:rPr>
          <w:rFonts w:ascii="Times New Roman" w:hAnsi="Times New Roman" w:cs="Times New Roman"/>
          <w:sz w:val="20"/>
          <w:szCs w:val="20"/>
        </w:rPr>
        <w:t>,</w:t>
      </w:r>
      <w:r w:rsidR="008747DD">
        <w:rPr>
          <w:rFonts w:ascii="Times New Roman" w:hAnsi="Times New Roman" w:cs="Times New Roman"/>
          <w:sz w:val="20"/>
          <w:szCs w:val="20"/>
        </w:rPr>
        <w:t xml:space="preserve"> Türkiye’de </w:t>
      </w:r>
      <w:proofErr w:type="spellStart"/>
      <w:r w:rsidR="008747DD">
        <w:rPr>
          <w:rFonts w:ascii="Times New Roman" w:hAnsi="Times New Roman" w:cs="Times New Roman"/>
          <w:sz w:val="20"/>
          <w:szCs w:val="20"/>
        </w:rPr>
        <w:t>KSS’nin</w:t>
      </w:r>
      <w:proofErr w:type="spellEnd"/>
      <w:r w:rsidR="008747DD">
        <w:rPr>
          <w:rFonts w:ascii="Times New Roman" w:hAnsi="Times New Roman" w:cs="Times New Roman"/>
          <w:sz w:val="20"/>
          <w:szCs w:val="20"/>
        </w:rPr>
        <w:t xml:space="preserve"> STK’ların itici gücüyle ivme kazandığı görüşünü </w:t>
      </w:r>
      <w:r w:rsidR="00AD4E2F">
        <w:rPr>
          <w:rFonts w:ascii="Times New Roman" w:hAnsi="Times New Roman" w:cs="Times New Roman"/>
          <w:sz w:val="20"/>
          <w:szCs w:val="20"/>
        </w:rPr>
        <w:t>(UNDP, 2008</w:t>
      </w:r>
      <w:r w:rsidR="00B44092">
        <w:rPr>
          <w:rFonts w:ascii="Times New Roman" w:hAnsi="Times New Roman" w:cs="Times New Roman"/>
          <w:sz w:val="20"/>
          <w:szCs w:val="20"/>
        </w:rPr>
        <w:t xml:space="preserve">) </w:t>
      </w:r>
      <w:r w:rsidR="00C60A8D">
        <w:rPr>
          <w:rFonts w:ascii="Times New Roman" w:hAnsi="Times New Roman" w:cs="Times New Roman"/>
          <w:sz w:val="20"/>
          <w:szCs w:val="20"/>
        </w:rPr>
        <w:t>desteklemektedir. Bu etkinlikler aynı zamanda</w:t>
      </w:r>
      <w:r w:rsidR="008747DD">
        <w:rPr>
          <w:rFonts w:ascii="Times New Roman" w:hAnsi="Times New Roman" w:cs="Times New Roman"/>
          <w:sz w:val="20"/>
          <w:szCs w:val="20"/>
        </w:rPr>
        <w:t xml:space="preserve"> </w:t>
      </w:r>
      <w:r w:rsidR="00986444">
        <w:rPr>
          <w:rFonts w:ascii="Times New Roman" w:hAnsi="Times New Roman" w:cs="Times New Roman"/>
          <w:sz w:val="20"/>
          <w:szCs w:val="20"/>
        </w:rPr>
        <w:t>kâ</w:t>
      </w:r>
      <w:r w:rsidR="00C138E7">
        <w:rPr>
          <w:rFonts w:ascii="Times New Roman" w:hAnsi="Times New Roman" w:cs="Times New Roman"/>
          <w:sz w:val="20"/>
          <w:szCs w:val="20"/>
        </w:rPr>
        <w:t>r</w:t>
      </w:r>
      <w:r w:rsidR="00986444">
        <w:rPr>
          <w:rFonts w:ascii="Times New Roman" w:hAnsi="Times New Roman" w:cs="Times New Roman"/>
          <w:sz w:val="20"/>
          <w:szCs w:val="20"/>
        </w:rPr>
        <w:t xml:space="preserve"> amacı güden </w:t>
      </w:r>
      <w:r w:rsidR="008747DD">
        <w:rPr>
          <w:rFonts w:ascii="Times New Roman" w:hAnsi="Times New Roman" w:cs="Times New Roman"/>
          <w:sz w:val="20"/>
          <w:szCs w:val="20"/>
        </w:rPr>
        <w:t xml:space="preserve">işletmeler ve diğer sosyal aktörler açısından başarılı bir uygulama modeli olabilecek niteliktedir. </w:t>
      </w:r>
      <w:r w:rsidR="00C138E7">
        <w:rPr>
          <w:rFonts w:ascii="Times New Roman" w:hAnsi="Times New Roman" w:cs="Times New Roman"/>
          <w:sz w:val="20"/>
          <w:szCs w:val="20"/>
        </w:rPr>
        <w:t xml:space="preserve">Diğer yandan bu etkinliklerin daha geniş kitlelerin katılımıyla gerçekleştirilebilmesi için tamamen gönüllülerden oluşan AKUT’un, kamu ve özel sektörde faaliyet gösteren organizasyonların bilhassa maddi desteğine ihtiyacı vardır. </w:t>
      </w:r>
    </w:p>
    <w:p w:rsidR="00556853" w:rsidRDefault="00236026" w:rsidP="003B4B86">
      <w:pPr>
        <w:jc w:val="both"/>
        <w:rPr>
          <w:rFonts w:ascii="Times New Roman" w:hAnsi="Times New Roman" w:cs="Times New Roman"/>
          <w:sz w:val="20"/>
          <w:szCs w:val="20"/>
        </w:rPr>
      </w:pPr>
      <w:r>
        <w:rPr>
          <w:rFonts w:ascii="Times New Roman" w:hAnsi="Times New Roman" w:cs="Times New Roman"/>
          <w:sz w:val="20"/>
          <w:szCs w:val="20"/>
        </w:rPr>
        <w:t>KİS Türkiye temsilcisi Yılmaz Argüden’in (2009) de belirttiği üzere</w:t>
      </w:r>
      <w:r w:rsidR="008E20B4">
        <w:rPr>
          <w:rFonts w:ascii="Times New Roman" w:hAnsi="Times New Roman" w:cs="Times New Roman"/>
          <w:sz w:val="20"/>
          <w:szCs w:val="20"/>
        </w:rPr>
        <w:t xml:space="preserve"> dünyada gelişen </w:t>
      </w:r>
      <w:proofErr w:type="gramStart"/>
      <w:r w:rsidR="008E20B4">
        <w:rPr>
          <w:rFonts w:ascii="Times New Roman" w:hAnsi="Times New Roman" w:cs="Times New Roman"/>
          <w:sz w:val="20"/>
          <w:szCs w:val="20"/>
        </w:rPr>
        <w:t>trendlerin</w:t>
      </w:r>
      <w:proofErr w:type="gramEnd"/>
      <w:r w:rsidR="008E20B4">
        <w:rPr>
          <w:rFonts w:ascii="Times New Roman" w:hAnsi="Times New Roman" w:cs="Times New Roman"/>
          <w:sz w:val="20"/>
          <w:szCs w:val="20"/>
        </w:rPr>
        <w:t xml:space="preserve"> </w:t>
      </w:r>
      <w:r>
        <w:rPr>
          <w:rFonts w:ascii="Times New Roman" w:hAnsi="Times New Roman" w:cs="Times New Roman"/>
          <w:sz w:val="20"/>
          <w:szCs w:val="20"/>
        </w:rPr>
        <w:t xml:space="preserve">oluşumlarına </w:t>
      </w:r>
      <w:r w:rsidR="008E20B4">
        <w:rPr>
          <w:rFonts w:ascii="Times New Roman" w:hAnsi="Times New Roman" w:cs="Times New Roman"/>
          <w:sz w:val="20"/>
          <w:szCs w:val="20"/>
        </w:rPr>
        <w:t>yön vermek ve KSS</w:t>
      </w:r>
      <w:r>
        <w:rPr>
          <w:rFonts w:ascii="Times New Roman" w:hAnsi="Times New Roman" w:cs="Times New Roman"/>
          <w:sz w:val="20"/>
          <w:szCs w:val="20"/>
        </w:rPr>
        <w:t xml:space="preserve"> alanında T</w:t>
      </w:r>
      <w:r w:rsidR="008E20B4">
        <w:rPr>
          <w:rFonts w:ascii="Times New Roman" w:hAnsi="Times New Roman" w:cs="Times New Roman"/>
          <w:sz w:val="20"/>
          <w:szCs w:val="20"/>
        </w:rPr>
        <w:t xml:space="preserve">ürkiye’deki en iyi uygulamaların </w:t>
      </w:r>
      <w:r>
        <w:rPr>
          <w:rFonts w:ascii="Times New Roman" w:hAnsi="Times New Roman" w:cs="Times New Roman"/>
          <w:sz w:val="20"/>
          <w:szCs w:val="20"/>
        </w:rPr>
        <w:t>dünya standartlar</w:t>
      </w:r>
      <w:r w:rsidR="00982A6C">
        <w:rPr>
          <w:rFonts w:ascii="Times New Roman" w:hAnsi="Times New Roman" w:cs="Times New Roman"/>
          <w:sz w:val="20"/>
          <w:szCs w:val="20"/>
        </w:rPr>
        <w:t>ı oluşturmalarına katkı sağlamanın</w:t>
      </w:r>
      <w:r w:rsidR="008E20B4">
        <w:rPr>
          <w:rFonts w:ascii="Times New Roman" w:hAnsi="Times New Roman" w:cs="Times New Roman"/>
          <w:sz w:val="20"/>
          <w:szCs w:val="20"/>
        </w:rPr>
        <w:t xml:space="preserve">, genel kanının aksine samimi ve </w:t>
      </w:r>
      <w:r w:rsidR="00982A6C">
        <w:rPr>
          <w:rFonts w:ascii="Times New Roman" w:hAnsi="Times New Roman" w:cs="Times New Roman"/>
          <w:sz w:val="20"/>
          <w:szCs w:val="20"/>
        </w:rPr>
        <w:t>koordineli bir çalışmayla</w:t>
      </w:r>
      <w:r w:rsidR="00BA7967">
        <w:rPr>
          <w:rFonts w:ascii="Times New Roman" w:hAnsi="Times New Roman" w:cs="Times New Roman"/>
          <w:sz w:val="20"/>
          <w:szCs w:val="20"/>
        </w:rPr>
        <w:t xml:space="preserve"> kısa vadede</w:t>
      </w:r>
      <w:r w:rsidR="008E20B4">
        <w:rPr>
          <w:rFonts w:ascii="Times New Roman" w:hAnsi="Times New Roman" w:cs="Times New Roman"/>
          <w:sz w:val="20"/>
          <w:szCs w:val="20"/>
        </w:rPr>
        <w:t xml:space="preserve"> mümkün hale geleceği değerlendirilmektedir.</w:t>
      </w:r>
      <w:r>
        <w:rPr>
          <w:rFonts w:ascii="Times New Roman" w:hAnsi="Times New Roman" w:cs="Times New Roman"/>
          <w:sz w:val="20"/>
          <w:szCs w:val="20"/>
        </w:rPr>
        <w:t xml:space="preserve"> </w:t>
      </w:r>
    </w:p>
    <w:p w:rsidR="00F73BC2" w:rsidRPr="00146F42" w:rsidRDefault="00F73BC2" w:rsidP="00146F42">
      <w:pPr>
        <w:spacing w:line="240" w:lineRule="auto"/>
        <w:jc w:val="both"/>
        <w:rPr>
          <w:rFonts w:ascii="Times New Roman" w:hAnsi="Times New Roman" w:cs="Times New Roman"/>
          <w:b/>
          <w:sz w:val="18"/>
          <w:szCs w:val="18"/>
        </w:rPr>
      </w:pPr>
      <w:r w:rsidRPr="00146F42">
        <w:rPr>
          <w:rFonts w:ascii="Times New Roman" w:hAnsi="Times New Roman" w:cs="Times New Roman"/>
          <w:b/>
          <w:sz w:val="18"/>
          <w:szCs w:val="18"/>
        </w:rPr>
        <w:t>Kaynakça:</w:t>
      </w:r>
    </w:p>
    <w:p w:rsidR="001A7A40" w:rsidRPr="00146F42" w:rsidRDefault="001A7A40" w:rsidP="00146F42">
      <w:pPr>
        <w:spacing w:line="240" w:lineRule="auto"/>
        <w:jc w:val="both"/>
        <w:rPr>
          <w:rFonts w:ascii="Times New Roman" w:hAnsi="Times New Roman" w:cs="Times New Roman"/>
          <w:sz w:val="18"/>
          <w:szCs w:val="18"/>
        </w:rPr>
      </w:pPr>
      <w:r w:rsidRPr="00146F42">
        <w:rPr>
          <w:rFonts w:ascii="Times New Roman" w:hAnsi="Times New Roman" w:cs="Times New Roman"/>
          <w:sz w:val="18"/>
          <w:szCs w:val="18"/>
        </w:rPr>
        <w:t>Aktan, C. Ç</w:t>
      </w:r>
      <w:proofErr w:type="gramStart"/>
      <w:r w:rsidRPr="00146F42">
        <w:rPr>
          <w:rFonts w:ascii="Times New Roman" w:hAnsi="Times New Roman" w:cs="Times New Roman"/>
          <w:sz w:val="18"/>
          <w:szCs w:val="18"/>
        </w:rPr>
        <w:t>.,</w:t>
      </w:r>
      <w:proofErr w:type="gram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Börü</w:t>
      </w:r>
      <w:proofErr w:type="spellEnd"/>
      <w:r w:rsidRPr="00146F42">
        <w:rPr>
          <w:rFonts w:ascii="Times New Roman" w:hAnsi="Times New Roman" w:cs="Times New Roman"/>
          <w:sz w:val="18"/>
          <w:szCs w:val="18"/>
        </w:rPr>
        <w:t xml:space="preserve">, D. “Kurumsal Sosyal Sorumluluk”, Kurumsal Sosyal Sorumluluk: İşletmeler ve Sosyal Sorumluluk, Ed. </w:t>
      </w:r>
      <w:proofErr w:type="spellStart"/>
      <w:r w:rsidRPr="00146F42">
        <w:rPr>
          <w:rFonts w:ascii="Times New Roman" w:hAnsi="Times New Roman" w:cs="Times New Roman"/>
          <w:sz w:val="18"/>
          <w:szCs w:val="18"/>
        </w:rPr>
        <w:t>Çoşkun</w:t>
      </w:r>
      <w:proofErr w:type="spellEnd"/>
      <w:r w:rsidRPr="00146F42">
        <w:rPr>
          <w:rFonts w:ascii="Times New Roman" w:hAnsi="Times New Roman" w:cs="Times New Roman"/>
          <w:sz w:val="18"/>
          <w:szCs w:val="18"/>
        </w:rPr>
        <w:t xml:space="preserve"> Can Aktan, İGİAD Yayınları, 2007.</w:t>
      </w:r>
    </w:p>
    <w:p w:rsidR="00A4026B" w:rsidRPr="00146F42" w:rsidRDefault="0055046A"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Ararat, M</w:t>
      </w:r>
      <w:r w:rsidR="00A4026B" w:rsidRPr="00146F42">
        <w:rPr>
          <w:rFonts w:ascii="Times New Roman" w:hAnsi="Times New Roman" w:cs="Times New Roman"/>
          <w:sz w:val="18"/>
          <w:szCs w:val="18"/>
        </w:rPr>
        <w:t xml:space="preserve">. “A Development </w:t>
      </w:r>
      <w:proofErr w:type="spellStart"/>
      <w:r w:rsidR="00A4026B" w:rsidRPr="00146F42">
        <w:rPr>
          <w:rFonts w:ascii="Times New Roman" w:hAnsi="Times New Roman" w:cs="Times New Roman"/>
          <w:sz w:val="18"/>
          <w:szCs w:val="18"/>
        </w:rPr>
        <w:t>Perspective</w:t>
      </w:r>
      <w:proofErr w:type="spellEnd"/>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for</w:t>
      </w:r>
      <w:proofErr w:type="spellEnd"/>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C</w:t>
      </w:r>
      <w:r w:rsidR="00772EE4" w:rsidRPr="00146F42">
        <w:rPr>
          <w:rFonts w:ascii="Times New Roman" w:hAnsi="Times New Roman" w:cs="Times New Roman"/>
          <w:sz w:val="18"/>
          <w:szCs w:val="18"/>
        </w:rPr>
        <w:t>o</w:t>
      </w:r>
      <w:r w:rsidR="00A4026B" w:rsidRPr="00146F42">
        <w:rPr>
          <w:rFonts w:ascii="Times New Roman" w:hAnsi="Times New Roman" w:cs="Times New Roman"/>
          <w:sz w:val="18"/>
          <w:szCs w:val="18"/>
        </w:rPr>
        <w:t>rporate</w:t>
      </w:r>
      <w:proofErr w:type="spellEnd"/>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Social</w:t>
      </w:r>
      <w:proofErr w:type="spellEnd"/>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R</w:t>
      </w:r>
      <w:r w:rsidR="00772EE4" w:rsidRPr="00146F42">
        <w:rPr>
          <w:rFonts w:ascii="Times New Roman" w:hAnsi="Times New Roman" w:cs="Times New Roman"/>
          <w:sz w:val="18"/>
          <w:szCs w:val="18"/>
        </w:rPr>
        <w:t>esponsibility</w:t>
      </w:r>
      <w:proofErr w:type="spellEnd"/>
      <w:r w:rsidR="00772EE4" w:rsidRPr="00146F42">
        <w:rPr>
          <w:rFonts w:ascii="Times New Roman" w:hAnsi="Times New Roman" w:cs="Times New Roman"/>
          <w:sz w:val="18"/>
          <w:szCs w:val="18"/>
        </w:rPr>
        <w:t xml:space="preserve">: </w:t>
      </w:r>
      <w:r w:rsidR="00A4026B" w:rsidRPr="00146F42">
        <w:rPr>
          <w:rFonts w:ascii="Times New Roman" w:hAnsi="Times New Roman" w:cs="Times New Roman"/>
          <w:sz w:val="18"/>
          <w:szCs w:val="18"/>
        </w:rPr>
        <w:t>C</w:t>
      </w:r>
      <w:r w:rsidR="00772EE4" w:rsidRPr="00146F42">
        <w:rPr>
          <w:rFonts w:ascii="Times New Roman" w:hAnsi="Times New Roman" w:cs="Times New Roman"/>
          <w:sz w:val="18"/>
          <w:szCs w:val="18"/>
        </w:rPr>
        <w:t xml:space="preserve">ase of </w:t>
      </w:r>
      <w:proofErr w:type="spellStart"/>
      <w:r w:rsidR="00772EE4" w:rsidRPr="00146F42">
        <w:rPr>
          <w:rFonts w:ascii="Times New Roman" w:hAnsi="Times New Roman" w:cs="Times New Roman"/>
          <w:sz w:val="18"/>
          <w:szCs w:val="18"/>
        </w:rPr>
        <w:t>Turkey</w:t>
      </w:r>
      <w:proofErr w:type="spellEnd"/>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Corporate</w:t>
      </w:r>
      <w:proofErr w:type="spellEnd"/>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Governance</w:t>
      </w:r>
      <w:proofErr w:type="spellEnd"/>
      <w:r w:rsidR="00A4026B" w:rsidRPr="00146F42">
        <w:rPr>
          <w:rFonts w:ascii="Times New Roman" w:hAnsi="Times New Roman" w:cs="Times New Roman"/>
          <w:sz w:val="18"/>
          <w:szCs w:val="18"/>
        </w:rPr>
        <w:t xml:space="preserve">, 8 (3), </w:t>
      </w:r>
      <w:r w:rsidRPr="00146F42">
        <w:rPr>
          <w:rFonts w:ascii="Times New Roman" w:hAnsi="Times New Roman" w:cs="Times New Roman"/>
          <w:sz w:val="18"/>
          <w:szCs w:val="18"/>
        </w:rPr>
        <w:t xml:space="preserve">2008, </w:t>
      </w:r>
      <w:r w:rsidR="00A4026B" w:rsidRPr="00146F42">
        <w:rPr>
          <w:rFonts w:ascii="Times New Roman" w:hAnsi="Times New Roman" w:cs="Times New Roman"/>
          <w:sz w:val="18"/>
          <w:szCs w:val="18"/>
        </w:rPr>
        <w:t>ss.</w:t>
      </w:r>
      <w:r w:rsidR="00772EE4" w:rsidRPr="00146F42">
        <w:rPr>
          <w:rFonts w:ascii="Times New Roman" w:hAnsi="Times New Roman" w:cs="Times New Roman"/>
          <w:sz w:val="18"/>
          <w:szCs w:val="18"/>
        </w:rPr>
        <w:t xml:space="preserve">271-285. </w:t>
      </w:r>
      <w:r w:rsidR="00772EE4" w:rsidRPr="00146F42">
        <w:rPr>
          <w:rFonts w:ascii="Times New Roman" w:hAnsi="Times New Roman" w:cs="Times New Roman"/>
          <w:sz w:val="18"/>
          <w:szCs w:val="18"/>
        </w:rPr>
        <w:cr/>
      </w:r>
    </w:p>
    <w:p w:rsidR="00107794" w:rsidRPr="00146F42" w:rsidRDefault="00107794" w:rsidP="00146F42">
      <w:pPr>
        <w:spacing w:line="240" w:lineRule="auto"/>
        <w:jc w:val="both"/>
        <w:rPr>
          <w:rFonts w:ascii="Times New Roman" w:hAnsi="Times New Roman" w:cs="Times New Roman"/>
          <w:sz w:val="18"/>
          <w:szCs w:val="18"/>
        </w:rPr>
      </w:pPr>
      <w:r w:rsidRPr="00146F42">
        <w:rPr>
          <w:rFonts w:ascii="Times New Roman" w:hAnsi="Times New Roman" w:cs="Times New Roman"/>
          <w:sz w:val="18"/>
          <w:szCs w:val="18"/>
        </w:rPr>
        <w:t>Argüden, Y. “</w:t>
      </w:r>
      <w:proofErr w:type="spellStart"/>
      <w:r w:rsidRPr="00146F42">
        <w:rPr>
          <w:rFonts w:ascii="Times New Roman" w:hAnsi="Times New Roman" w:cs="Times New Roman"/>
          <w:sz w:val="18"/>
          <w:szCs w:val="18"/>
        </w:rPr>
        <w:t>Understanding</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the</w:t>
      </w:r>
      <w:proofErr w:type="spellEnd"/>
      <w:r w:rsidRPr="00146F42">
        <w:rPr>
          <w:rFonts w:ascii="Times New Roman" w:hAnsi="Times New Roman" w:cs="Times New Roman"/>
          <w:sz w:val="18"/>
          <w:szCs w:val="18"/>
        </w:rPr>
        <w:t xml:space="preserve"> COP </w:t>
      </w:r>
      <w:proofErr w:type="spellStart"/>
      <w:r w:rsidRPr="00146F42">
        <w:rPr>
          <w:rFonts w:ascii="Times New Roman" w:hAnsi="Times New Roman" w:cs="Times New Roman"/>
          <w:sz w:val="18"/>
          <w:szCs w:val="18"/>
        </w:rPr>
        <w:t>Process</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Annual</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Local</w:t>
      </w:r>
      <w:proofErr w:type="spellEnd"/>
      <w:r w:rsidRPr="00146F42">
        <w:rPr>
          <w:rFonts w:ascii="Times New Roman" w:hAnsi="Times New Roman" w:cs="Times New Roman"/>
          <w:sz w:val="18"/>
          <w:szCs w:val="18"/>
        </w:rPr>
        <w:t xml:space="preserve"> Network Forum (ALNF), </w:t>
      </w:r>
      <w:proofErr w:type="spellStart"/>
      <w:r w:rsidRPr="00146F42">
        <w:rPr>
          <w:rFonts w:ascii="Times New Roman" w:hAnsi="Times New Roman" w:cs="Times New Roman"/>
          <w:sz w:val="18"/>
          <w:szCs w:val="18"/>
        </w:rPr>
        <w:t>Istanbul</w:t>
      </w:r>
      <w:proofErr w:type="spellEnd"/>
      <w:r w:rsidRPr="00146F42">
        <w:rPr>
          <w:rFonts w:ascii="Times New Roman" w:hAnsi="Times New Roman" w:cs="Times New Roman"/>
          <w:sz w:val="18"/>
          <w:szCs w:val="18"/>
        </w:rPr>
        <w:t xml:space="preserve">, 9-10 Haziran 2009. </w:t>
      </w:r>
    </w:p>
    <w:p w:rsidR="000F5F23" w:rsidRPr="00146F42" w:rsidRDefault="000F5F23"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 xml:space="preserve">Argüden, Y. </w:t>
      </w:r>
      <w:r w:rsidRPr="00146F42">
        <w:rPr>
          <w:rFonts w:ascii="Times New Roman" w:hAnsi="Times New Roman" w:cs="Times New Roman"/>
          <w:iCs/>
          <w:sz w:val="18"/>
          <w:szCs w:val="18"/>
        </w:rPr>
        <w:t>Kurumsal Sosyal Sorumluluk</w:t>
      </w:r>
      <w:r w:rsidRPr="00146F42">
        <w:rPr>
          <w:rFonts w:ascii="Times New Roman" w:hAnsi="Times New Roman" w:cs="Times New Roman"/>
          <w:i/>
          <w:iCs/>
          <w:sz w:val="18"/>
          <w:szCs w:val="18"/>
        </w:rPr>
        <w:t>,</w:t>
      </w:r>
      <w:r w:rsidRPr="00146F42">
        <w:rPr>
          <w:rFonts w:ascii="Times New Roman" w:hAnsi="Times New Roman" w:cs="Times New Roman"/>
          <w:sz w:val="18"/>
          <w:szCs w:val="18"/>
        </w:rPr>
        <w:t xml:space="preserve"> Rota Yayın Yapım, İstanbul, 2002.</w:t>
      </w:r>
    </w:p>
    <w:p w:rsidR="00D04FEC" w:rsidRPr="00146F42" w:rsidRDefault="00D04FEC" w:rsidP="00146F42">
      <w:pPr>
        <w:pStyle w:val="AralkYok"/>
        <w:jc w:val="both"/>
        <w:rPr>
          <w:rFonts w:ascii="Times New Roman" w:hAnsi="Times New Roman" w:cs="Times New Roman"/>
          <w:sz w:val="18"/>
          <w:szCs w:val="18"/>
        </w:rPr>
      </w:pPr>
    </w:p>
    <w:p w:rsidR="00D04FEC" w:rsidRPr="00146F42" w:rsidRDefault="00D04FEC"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 xml:space="preserve">Baron, D. P. </w:t>
      </w:r>
      <w:r w:rsidRPr="00146F42">
        <w:rPr>
          <w:rFonts w:ascii="Times New Roman" w:hAnsi="Times New Roman" w:cs="Times New Roman"/>
          <w:iCs/>
          <w:sz w:val="18"/>
          <w:szCs w:val="18"/>
        </w:rPr>
        <w:t xml:space="preserve">Business Environment, </w:t>
      </w:r>
      <w:proofErr w:type="spellStart"/>
      <w:r w:rsidRPr="00146F42">
        <w:rPr>
          <w:rFonts w:ascii="Times New Roman" w:hAnsi="Times New Roman" w:cs="Times New Roman"/>
          <w:sz w:val="18"/>
          <w:szCs w:val="18"/>
        </w:rPr>
        <w:t>Prentice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Hall</w:t>
      </w:r>
      <w:proofErr w:type="spellEnd"/>
      <w:r w:rsidRPr="00146F42">
        <w:rPr>
          <w:rFonts w:ascii="Times New Roman" w:hAnsi="Times New Roman" w:cs="Times New Roman"/>
          <w:sz w:val="18"/>
          <w:szCs w:val="18"/>
        </w:rPr>
        <w:t>, New Jersey, 2000.</w:t>
      </w:r>
    </w:p>
    <w:p w:rsidR="000F5F23" w:rsidRPr="00146F42" w:rsidRDefault="000F5F23" w:rsidP="00146F42">
      <w:pPr>
        <w:pStyle w:val="AralkYok"/>
        <w:jc w:val="both"/>
        <w:rPr>
          <w:rFonts w:ascii="Times New Roman" w:hAnsi="Times New Roman" w:cs="Times New Roman"/>
          <w:sz w:val="18"/>
          <w:szCs w:val="18"/>
        </w:rPr>
      </w:pPr>
    </w:p>
    <w:p w:rsidR="000F5F23" w:rsidRPr="00146F42" w:rsidRDefault="000F5F23" w:rsidP="00146F42">
      <w:pPr>
        <w:pStyle w:val="AralkYok"/>
        <w:jc w:val="both"/>
        <w:rPr>
          <w:rFonts w:ascii="Times New Roman" w:hAnsi="Times New Roman" w:cs="Times New Roman"/>
          <w:sz w:val="18"/>
          <w:szCs w:val="18"/>
        </w:rPr>
      </w:pPr>
      <w:proofErr w:type="spellStart"/>
      <w:r w:rsidRPr="00146F42">
        <w:rPr>
          <w:rFonts w:ascii="Times New Roman" w:hAnsi="Times New Roman" w:cs="Times New Roman"/>
          <w:sz w:val="18"/>
          <w:szCs w:val="18"/>
        </w:rPr>
        <w:t>Bowen</w:t>
      </w:r>
      <w:proofErr w:type="spellEnd"/>
      <w:r w:rsidRPr="00146F42">
        <w:rPr>
          <w:rFonts w:ascii="Times New Roman" w:hAnsi="Times New Roman" w:cs="Times New Roman"/>
          <w:sz w:val="18"/>
          <w:szCs w:val="18"/>
        </w:rPr>
        <w:t xml:space="preserve">, H. </w:t>
      </w:r>
      <w:proofErr w:type="spellStart"/>
      <w:r w:rsidRPr="00146F42">
        <w:rPr>
          <w:rFonts w:ascii="Times New Roman" w:hAnsi="Times New Roman" w:cs="Times New Roman"/>
          <w:iCs/>
          <w:sz w:val="18"/>
          <w:szCs w:val="18"/>
        </w:rPr>
        <w:t>Social</w:t>
      </w:r>
      <w:proofErr w:type="spellEnd"/>
      <w:r w:rsidRPr="00146F42">
        <w:rPr>
          <w:rFonts w:ascii="Times New Roman" w:hAnsi="Times New Roman" w:cs="Times New Roman"/>
          <w:iCs/>
          <w:sz w:val="18"/>
          <w:szCs w:val="18"/>
        </w:rPr>
        <w:t xml:space="preserve"> </w:t>
      </w:r>
      <w:proofErr w:type="spellStart"/>
      <w:r w:rsidRPr="00146F42">
        <w:rPr>
          <w:rFonts w:ascii="Times New Roman" w:hAnsi="Times New Roman" w:cs="Times New Roman"/>
          <w:iCs/>
          <w:sz w:val="18"/>
          <w:szCs w:val="18"/>
        </w:rPr>
        <w:t>Responsibilities</w:t>
      </w:r>
      <w:proofErr w:type="spellEnd"/>
      <w:r w:rsidRPr="00146F42">
        <w:rPr>
          <w:rFonts w:ascii="Times New Roman" w:hAnsi="Times New Roman" w:cs="Times New Roman"/>
          <w:iCs/>
          <w:sz w:val="18"/>
          <w:szCs w:val="18"/>
        </w:rPr>
        <w:t xml:space="preserve"> of </w:t>
      </w:r>
      <w:proofErr w:type="spellStart"/>
      <w:r w:rsidRPr="00146F42">
        <w:rPr>
          <w:rFonts w:ascii="Times New Roman" w:hAnsi="Times New Roman" w:cs="Times New Roman"/>
          <w:iCs/>
          <w:sz w:val="18"/>
          <w:szCs w:val="18"/>
        </w:rPr>
        <w:t>the</w:t>
      </w:r>
      <w:proofErr w:type="spellEnd"/>
      <w:r w:rsidRPr="00146F42">
        <w:rPr>
          <w:rFonts w:ascii="Times New Roman" w:hAnsi="Times New Roman" w:cs="Times New Roman"/>
          <w:iCs/>
          <w:sz w:val="18"/>
          <w:szCs w:val="18"/>
        </w:rPr>
        <w:t xml:space="preserve"> </w:t>
      </w:r>
      <w:proofErr w:type="spellStart"/>
      <w:r w:rsidRPr="00146F42">
        <w:rPr>
          <w:rFonts w:ascii="Times New Roman" w:hAnsi="Times New Roman" w:cs="Times New Roman"/>
          <w:iCs/>
          <w:sz w:val="18"/>
          <w:szCs w:val="18"/>
        </w:rPr>
        <w:t>Businessman</w:t>
      </w:r>
      <w:proofErr w:type="spellEnd"/>
      <w:r w:rsidRPr="00146F42">
        <w:rPr>
          <w:rFonts w:ascii="Times New Roman" w:hAnsi="Times New Roman" w:cs="Times New Roman"/>
          <w:i/>
          <w:iCs/>
          <w:sz w:val="18"/>
          <w:szCs w:val="18"/>
        </w:rPr>
        <w:t xml:space="preserve">, </w:t>
      </w:r>
      <w:proofErr w:type="spellStart"/>
      <w:r w:rsidRPr="00146F42">
        <w:rPr>
          <w:rFonts w:ascii="Times New Roman" w:hAnsi="Times New Roman" w:cs="Times New Roman"/>
          <w:sz w:val="18"/>
          <w:szCs w:val="18"/>
        </w:rPr>
        <w:t>Harper</w:t>
      </w:r>
      <w:proofErr w:type="spellEnd"/>
      <w:r w:rsidRPr="00146F42">
        <w:rPr>
          <w:rFonts w:ascii="Times New Roman" w:hAnsi="Times New Roman" w:cs="Times New Roman"/>
          <w:sz w:val="18"/>
          <w:szCs w:val="18"/>
        </w:rPr>
        <w:t>, New York, 1953.</w:t>
      </w:r>
    </w:p>
    <w:p w:rsidR="000F5F23" w:rsidRPr="00146F42" w:rsidRDefault="000F5F23" w:rsidP="00146F42">
      <w:pPr>
        <w:pStyle w:val="AralkYok"/>
        <w:jc w:val="both"/>
        <w:rPr>
          <w:rFonts w:ascii="Times New Roman" w:hAnsi="Times New Roman" w:cs="Times New Roman"/>
          <w:sz w:val="18"/>
          <w:szCs w:val="18"/>
        </w:rPr>
      </w:pPr>
    </w:p>
    <w:p w:rsidR="00A4026B" w:rsidRPr="00146F42" w:rsidRDefault="0055046A" w:rsidP="00146F42">
      <w:pPr>
        <w:pStyle w:val="AralkYok"/>
        <w:jc w:val="both"/>
        <w:rPr>
          <w:rFonts w:ascii="Times New Roman" w:hAnsi="Times New Roman" w:cs="Times New Roman"/>
          <w:sz w:val="18"/>
          <w:szCs w:val="18"/>
        </w:rPr>
      </w:pPr>
      <w:proofErr w:type="spellStart"/>
      <w:r w:rsidRPr="00146F42">
        <w:rPr>
          <w:rFonts w:ascii="Times New Roman" w:hAnsi="Times New Roman" w:cs="Times New Roman"/>
          <w:sz w:val="18"/>
          <w:szCs w:val="18"/>
        </w:rPr>
        <w:t>Carroll</w:t>
      </w:r>
      <w:proofErr w:type="spellEnd"/>
      <w:r w:rsidRPr="00146F42">
        <w:rPr>
          <w:rFonts w:ascii="Times New Roman" w:hAnsi="Times New Roman" w:cs="Times New Roman"/>
          <w:sz w:val="18"/>
          <w:szCs w:val="18"/>
        </w:rPr>
        <w:t>, A.</w:t>
      </w:r>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Corporate</w:t>
      </w:r>
      <w:proofErr w:type="spellEnd"/>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Social</w:t>
      </w:r>
      <w:proofErr w:type="spellEnd"/>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Responsibility</w:t>
      </w:r>
      <w:proofErr w:type="spellEnd"/>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Evolution</w:t>
      </w:r>
      <w:proofErr w:type="spellEnd"/>
      <w:r w:rsidR="00A4026B" w:rsidRPr="00146F42">
        <w:rPr>
          <w:rFonts w:ascii="Times New Roman" w:hAnsi="Times New Roman" w:cs="Times New Roman"/>
          <w:sz w:val="18"/>
          <w:szCs w:val="18"/>
        </w:rPr>
        <w:t xml:space="preserve"> of </w:t>
      </w:r>
      <w:proofErr w:type="spellStart"/>
      <w:r w:rsidR="00A4026B" w:rsidRPr="00146F42">
        <w:rPr>
          <w:rFonts w:ascii="Times New Roman" w:hAnsi="Times New Roman" w:cs="Times New Roman"/>
          <w:sz w:val="18"/>
          <w:szCs w:val="18"/>
        </w:rPr>
        <w:t>Definitional</w:t>
      </w:r>
      <w:proofErr w:type="spellEnd"/>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Construct</w:t>
      </w:r>
      <w:proofErr w:type="spellEnd"/>
      <w:r w:rsidR="00A4026B" w:rsidRPr="00146F42">
        <w:rPr>
          <w:rFonts w:ascii="Times New Roman" w:hAnsi="Times New Roman" w:cs="Times New Roman"/>
          <w:sz w:val="18"/>
          <w:szCs w:val="18"/>
        </w:rPr>
        <w:t xml:space="preserve">”, Business &amp; </w:t>
      </w:r>
      <w:proofErr w:type="spellStart"/>
      <w:r w:rsidR="00A4026B" w:rsidRPr="00146F42">
        <w:rPr>
          <w:rFonts w:ascii="Times New Roman" w:hAnsi="Times New Roman" w:cs="Times New Roman"/>
          <w:sz w:val="18"/>
          <w:szCs w:val="18"/>
        </w:rPr>
        <w:t>Society</w:t>
      </w:r>
      <w:proofErr w:type="spellEnd"/>
      <w:r w:rsidR="00A4026B" w:rsidRPr="00146F42">
        <w:rPr>
          <w:rFonts w:ascii="Times New Roman" w:hAnsi="Times New Roman" w:cs="Times New Roman"/>
          <w:sz w:val="18"/>
          <w:szCs w:val="18"/>
        </w:rPr>
        <w:t>, 38,</w:t>
      </w:r>
      <w:r w:rsidRPr="00146F42">
        <w:rPr>
          <w:rFonts w:ascii="Times New Roman" w:hAnsi="Times New Roman" w:cs="Times New Roman"/>
          <w:sz w:val="18"/>
          <w:szCs w:val="18"/>
        </w:rPr>
        <w:t xml:space="preserve"> 1999, </w:t>
      </w:r>
      <w:r w:rsidR="00A4026B" w:rsidRPr="00146F42">
        <w:rPr>
          <w:rFonts w:ascii="Times New Roman" w:hAnsi="Times New Roman" w:cs="Times New Roman"/>
          <w:sz w:val="18"/>
          <w:szCs w:val="18"/>
        </w:rPr>
        <w:t xml:space="preserve"> </w:t>
      </w:r>
      <w:proofErr w:type="spellStart"/>
      <w:r w:rsidR="00A4026B" w:rsidRPr="00146F42">
        <w:rPr>
          <w:rFonts w:ascii="Times New Roman" w:hAnsi="Times New Roman" w:cs="Times New Roman"/>
          <w:sz w:val="18"/>
          <w:szCs w:val="18"/>
        </w:rPr>
        <w:t>ss</w:t>
      </w:r>
      <w:proofErr w:type="spellEnd"/>
      <w:r w:rsidR="00A4026B" w:rsidRPr="00146F42">
        <w:rPr>
          <w:rFonts w:ascii="Times New Roman" w:hAnsi="Times New Roman" w:cs="Times New Roman"/>
          <w:sz w:val="18"/>
          <w:szCs w:val="18"/>
        </w:rPr>
        <w:t>. 268-295.</w:t>
      </w:r>
    </w:p>
    <w:p w:rsidR="00A4026B" w:rsidRPr="00146F42" w:rsidRDefault="00A4026B" w:rsidP="00146F42">
      <w:pPr>
        <w:pStyle w:val="AralkYok"/>
        <w:jc w:val="both"/>
        <w:rPr>
          <w:rFonts w:ascii="Times New Roman" w:hAnsi="Times New Roman" w:cs="Times New Roman"/>
          <w:sz w:val="18"/>
          <w:szCs w:val="18"/>
        </w:rPr>
      </w:pPr>
    </w:p>
    <w:p w:rsidR="00F73BC2" w:rsidRPr="00146F42" w:rsidRDefault="00F73BC2"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De George, R. T. “</w:t>
      </w:r>
      <w:proofErr w:type="spellStart"/>
      <w:r w:rsidRPr="00146F42">
        <w:rPr>
          <w:rFonts w:ascii="Times New Roman" w:hAnsi="Times New Roman" w:cs="Times New Roman"/>
          <w:sz w:val="18"/>
          <w:szCs w:val="18"/>
        </w:rPr>
        <w:t>Reflections</w:t>
      </w:r>
      <w:proofErr w:type="spellEnd"/>
      <w:r w:rsidRPr="00146F42">
        <w:rPr>
          <w:rFonts w:ascii="Times New Roman" w:hAnsi="Times New Roman" w:cs="Times New Roman"/>
          <w:sz w:val="18"/>
          <w:szCs w:val="18"/>
        </w:rPr>
        <w:t xml:space="preserve"> on </w:t>
      </w:r>
      <w:proofErr w:type="spellStart"/>
      <w:r w:rsidRPr="00146F42">
        <w:rPr>
          <w:rFonts w:ascii="Times New Roman" w:hAnsi="Times New Roman" w:cs="Times New Roman"/>
          <w:sz w:val="18"/>
          <w:szCs w:val="18"/>
        </w:rPr>
        <w:t>Citizenship</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Inc</w:t>
      </w:r>
      <w:proofErr w:type="spellEnd"/>
      <w:r w:rsidRPr="00146F42">
        <w:rPr>
          <w:rFonts w:ascii="Times New Roman" w:hAnsi="Times New Roman" w:cs="Times New Roman"/>
          <w:sz w:val="18"/>
          <w:szCs w:val="18"/>
        </w:rPr>
        <w:t>.”</w:t>
      </w:r>
      <w:r w:rsidR="00ED20CD" w:rsidRPr="00146F42">
        <w:rPr>
          <w:rFonts w:ascii="Times New Roman" w:hAnsi="Times New Roman" w:cs="Times New Roman"/>
          <w:sz w:val="18"/>
          <w:szCs w:val="18"/>
        </w:rPr>
        <w:t xml:space="preserve">, Business </w:t>
      </w:r>
      <w:proofErr w:type="spellStart"/>
      <w:r w:rsidR="00ED20CD" w:rsidRPr="00146F42">
        <w:rPr>
          <w:rFonts w:ascii="Times New Roman" w:hAnsi="Times New Roman" w:cs="Times New Roman"/>
          <w:sz w:val="18"/>
          <w:szCs w:val="18"/>
        </w:rPr>
        <w:t>E</w:t>
      </w:r>
      <w:r w:rsidRPr="00146F42">
        <w:rPr>
          <w:rFonts w:ascii="Times New Roman" w:hAnsi="Times New Roman" w:cs="Times New Roman"/>
          <w:sz w:val="18"/>
          <w:szCs w:val="18"/>
        </w:rPr>
        <w:t>thics</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Quarterly</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Vol</w:t>
      </w:r>
      <w:proofErr w:type="spellEnd"/>
      <w:r w:rsidRPr="00146F42">
        <w:rPr>
          <w:rFonts w:ascii="Times New Roman" w:hAnsi="Times New Roman" w:cs="Times New Roman"/>
          <w:sz w:val="18"/>
          <w:szCs w:val="18"/>
        </w:rPr>
        <w:t xml:space="preserve">: 18, No: 1, 2008, </w:t>
      </w:r>
      <w:proofErr w:type="spellStart"/>
      <w:r w:rsidRPr="00146F42">
        <w:rPr>
          <w:rFonts w:ascii="Times New Roman" w:hAnsi="Times New Roman" w:cs="Times New Roman"/>
          <w:sz w:val="18"/>
          <w:szCs w:val="18"/>
        </w:rPr>
        <w:t>ss</w:t>
      </w:r>
      <w:proofErr w:type="spellEnd"/>
      <w:r w:rsidRPr="00146F42">
        <w:rPr>
          <w:rFonts w:ascii="Times New Roman" w:hAnsi="Times New Roman" w:cs="Times New Roman"/>
          <w:sz w:val="18"/>
          <w:szCs w:val="18"/>
        </w:rPr>
        <w:t>. 43-50.</w:t>
      </w:r>
    </w:p>
    <w:p w:rsidR="0055046A" w:rsidRPr="00146F42" w:rsidRDefault="0055046A" w:rsidP="00146F42">
      <w:pPr>
        <w:pStyle w:val="AralkYok"/>
        <w:jc w:val="both"/>
        <w:rPr>
          <w:rFonts w:ascii="Times New Roman" w:hAnsi="Times New Roman" w:cs="Times New Roman"/>
          <w:sz w:val="18"/>
          <w:szCs w:val="18"/>
        </w:rPr>
      </w:pPr>
    </w:p>
    <w:p w:rsidR="00330176" w:rsidRPr="00146F42" w:rsidRDefault="00330176"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 xml:space="preserve">Deren </w:t>
      </w:r>
      <w:proofErr w:type="spellStart"/>
      <w:r w:rsidRPr="00146F42">
        <w:rPr>
          <w:rFonts w:ascii="Times New Roman" w:hAnsi="Times New Roman" w:cs="Times New Roman"/>
          <w:sz w:val="18"/>
          <w:szCs w:val="18"/>
        </w:rPr>
        <w:t>van</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Het</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Hof</w:t>
      </w:r>
      <w:proofErr w:type="spellEnd"/>
      <w:r w:rsidRPr="00146F42">
        <w:rPr>
          <w:rFonts w:ascii="Times New Roman" w:hAnsi="Times New Roman" w:cs="Times New Roman"/>
          <w:sz w:val="18"/>
          <w:szCs w:val="18"/>
        </w:rPr>
        <w:t>, S. “</w:t>
      </w:r>
      <w:r w:rsidR="00444F2A" w:rsidRPr="00146F42">
        <w:rPr>
          <w:rFonts w:ascii="Times New Roman" w:hAnsi="Times New Roman" w:cs="Times New Roman"/>
          <w:sz w:val="18"/>
          <w:szCs w:val="18"/>
        </w:rPr>
        <w:t xml:space="preserve">Kurumsal Sosyal Sorumluluk: Şirketlerin ve Sivil Toplum Kuruluşlarının Algılayışları”, İletişim Kuram ve Araştırma Dergisi, 28 (Bahar), 2009, </w:t>
      </w:r>
      <w:proofErr w:type="spellStart"/>
      <w:r w:rsidR="00444F2A" w:rsidRPr="00146F42">
        <w:rPr>
          <w:rFonts w:ascii="Times New Roman" w:hAnsi="Times New Roman" w:cs="Times New Roman"/>
          <w:sz w:val="18"/>
          <w:szCs w:val="18"/>
        </w:rPr>
        <w:t>ss</w:t>
      </w:r>
      <w:proofErr w:type="spellEnd"/>
      <w:r w:rsidR="00444F2A" w:rsidRPr="00146F42">
        <w:rPr>
          <w:rFonts w:ascii="Times New Roman" w:hAnsi="Times New Roman" w:cs="Times New Roman"/>
          <w:sz w:val="18"/>
          <w:szCs w:val="18"/>
        </w:rPr>
        <w:t>. 153-184.</w:t>
      </w:r>
    </w:p>
    <w:p w:rsidR="0055046A" w:rsidRPr="00146F42" w:rsidRDefault="0055046A" w:rsidP="00146F42">
      <w:pPr>
        <w:pStyle w:val="AralkYok"/>
        <w:jc w:val="both"/>
        <w:rPr>
          <w:rFonts w:ascii="Times New Roman" w:hAnsi="Times New Roman" w:cs="Times New Roman"/>
          <w:sz w:val="18"/>
          <w:szCs w:val="18"/>
        </w:rPr>
      </w:pPr>
    </w:p>
    <w:p w:rsidR="0055046A" w:rsidRPr="00146F42" w:rsidRDefault="0055046A"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Erden, D. ve Bodur, M. “</w:t>
      </w:r>
      <w:proofErr w:type="spellStart"/>
      <w:r w:rsidRPr="00146F42">
        <w:rPr>
          <w:rFonts w:ascii="Times New Roman" w:hAnsi="Times New Roman" w:cs="Times New Roman"/>
          <w:sz w:val="18"/>
          <w:szCs w:val="18"/>
        </w:rPr>
        <w:t>Responsibility</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and</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Performance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Social</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Actions</w:t>
      </w:r>
      <w:proofErr w:type="spellEnd"/>
      <w:r w:rsidRPr="00146F42">
        <w:rPr>
          <w:rFonts w:ascii="Times New Roman" w:hAnsi="Times New Roman" w:cs="Times New Roman"/>
          <w:sz w:val="18"/>
          <w:szCs w:val="18"/>
        </w:rPr>
        <w:t xml:space="preserve"> of </w:t>
      </w:r>
      <w:proofErr w:type="spellStart"/>
      <w:r w:rsidRPr="00146F42">
        <w:rPr>
          <w:rFonts w:ascii="Times New Roman" w:hAnsi="Times New Roman" w:cs="Times New Roman"/>
          <w:sz w:val="18"/>
          <w:szCs w:val="18"/>
        </w:rPr>
        <w:t>Firms</w:t>
      </w:r>
      <w:proofErr w:type="spellEnd"/>
      <w:r w:rsidRPr="00146F42">
        <w:rPr>
          <w:rFonts w:ascii="Times New Roman" w:hAnsi="Times New Roman" w:cs="Times New Roman"/>
          <w:sz w:val="18"/>
          <w:szCs w:val="18"/>
        </w:rPr>
        <w:t xml:space="preserve"> in a </w:t>
      </w:r>
      <w:proofErr w:type="spellStart"/>
      <w:r w:rsidRPr="00146F42">
        <w:rPr>
          <w:rFonts w:ascii="Times New Roman" w:hAnsi="Times New Roman" w:cs="Times New Roman"/>
          <w:sz w:val="18"/>
          <w:szCs w:val="18"/>
        </w:rPr>
        <w:t>Transitional</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Society</w:t>
      </w:r>
      <w:proofErr w:type="spellEnd"/>
      <w:r w:rsidRPr="00146F42">
        <w:rPr>
          <w:rFonts w:ascii="Times New Roman" w:hAnsi="Times New Roman" w:cs="Times New Roman"/>
          <w:sz w:val="18"/>
          <w:szCs w:val="18"/>
        </w:rPr>
        <w:t xml:space="preserve">, G. Aras. </w:t>
      </w:r>
      <w:proofErr w:type="gramStart"/>
      <w:r w:rsidRPr="00146F42">
        <w:rPr>
          <w:rFonts w:ascii="Times New Roman" w:hAnsi="Times New Roman" w:cs="Times New Roman"/>
          <w:sz w:val="18"/>
          <w:szCs w:val="18"/>
        </w:rPr>
        <w:t>ve</w:t>
      </w:r>
      <w:proofErr w:type="gramEnd"/>
      <w:r w:rsidRPr="00146F42">
        <w:rPr>
          <w:rFonts w:ascii="Times New Roman" w:hAnsi="Times New Roman" w:cs="Times New Roman"/>
          <w:sz w:val="18"/>
          <w:szCs w:val="18"/>
        </w:rPr>
        <w:t xml:space="preserve"> D. </w:t>
      </w:r>
      <w:proofErr w:type="spellStart"/>
      <w:r w:rsidRPr="00146F42">
        <w:rPr>
          <w:rFonts w:ascii="Times New Roman" w:hAnsi="Times New Roman" w:cs="Times New Roman"/>
          <w:sz w:val="18"/>
          <w:szCs w:val="18"/>
        </w:rPr>
        <w:t>Crowther</w:t>
      </w:r>
      <w:proofErr w:type="spellEnd"/>
      <w:r w:rsidRPr="00146F42">
        <w:rPr>
          <w:rFonts w:ascii="Times New Roman" w:hAnsi="Times New Roman" w:cs="Times New Roman"/>
          <w:sz w:val="18"/>
          <w:szCs w:val="18"/>
        </w:rPr>
        <w:t xml:space="preserve"> (Der.), A </w:t>
      </w:r>
      <w:proofErr w:type="spellStart"/>
      <w:r w:rsidRPr="00146F42">
        <w:rPr>
          <w:rFonts w:ascii="Times New Roman" w:hAnsi="Times New Roman" w:cs="Times New Roman"/>
          <w:sz w:val="18"/>
          <w:szCs w:val="18"/>
        </w:rPr>
        <w:t>Handbook</w:t>
      </w:r>
      <w:proofErr w:type="spellEnd"/>
      <w:r w:rsidRPr="00146F42">
        <w:rPr>
          <w:rFonts w:ascii="Times New Roman" w:hAnsi="Times New Roman" w:cs="Times New Roman"/>
          <w:sz w:val="18"/>
          <w:szCs w:val="18"/>
        </w:rPr>
        <w:t xml:space="preserve"> of </w:t>
      </w:r>
      <w:proofErr w:type="spellStart"/>
      <w:r w:rsidRPr="00146F42">
        <w:rPr>
          <w:rFonts w:ascii="Times New Roman" w:hAnsi="Times New Roman" w:cs="Times New Roman"/>
          <w:sz w:val="18"/>
          <w:szCs w:val="18"/>
        </w:rPr>
        <w:t>Corporate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Governance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and</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Social</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Responsibility</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Surrey</w:t>
      </w:r>
      <w:proofErr w:type="spellEnd"/>
      <w:r w:rsidRPr="00146F42">
        <w:rPr>
          <w:rFonts w:ascii="Times New Roman" w:hAnsi="Times New Roman" w:cs="Times New Roman"/>
          <w:sz w:val="18"/>
          <w:szCs w:val="18"/>
        </w:rPr>
        <w:t xml:space="preserve"> </w:t>
      </w:r>
    </w:p>
    <w:p w:rsidR="00A4026B" w:rsidRPr="00146F42" w:rsidRDefault="0055046A"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lastRenderedPageBreak/>
        <w:t xml:space="preserve">İngiltere: </w:t>
      </w:r>
      <w:proofErr w:type="spellStart"/>
      <w:r w:rsidRPr="00146F42">
        <w:rPr>
          <w:rFonts w:ascii="Times New Roman" w:hAnsi="Times New Roman" w:cs="Times New Roman"/>
          <w:sz w:val="18"/>
          <w:szCs w:val="18"/>
        </w:rPr>
        <w:t>Gower</w:t>
      </w:r>
      <w:proofErr w:type="spellEnd"/>
      <w:r w:rsidRPr="00146F42">
        <w:rPr>
          <w:rFonts w:ascii="Times New Roman" w:hAnsi="Times New Roman" w:cs="Times New Roman"/>
          <w:sz w:val="18"/>
          <w:szCs w:val="18"/>
        </w:rPr>
        <w:t xml:space="preserve"> Publishing Limited, 2010, ss.341-364. </w:t>
      </w:r>
      <w:r w:rsidRPr="00146F42">
        <w:rPr>
          <w:rFonts w:ascii="Times New Roman" w:hAnsi="Times New Roman" w:cs="Times New Roman"/>
          <w:sz w:val="18"/>
          <w:szCs w:val="18"/>
        </w:rPr>
        <w:cr/>
      </w:r>
    </w:p>
    <w:p w:rsidR="00746B09" w:rsidRPr="00146F42" w:rsidRDefault="00746B09" w:rsidP="00146F42">
      <w:pPr>
        <w:pStyle w:val="AralkYok"/>
        <w:jc w:val="both"/>
        <w:rPr>
          <w:rFonts w:ascii="Times New Roman" w:hAnsi="Times New Roman" w:cs="Times New Roman"/>
          <w:sz w:val="18"/>
          <w:szCs w:val="18"/>
        </w:rPr>
      </w:pPr>
      <w:proofErr w:type="spellStart"/>
      <w:r w:rsidRPr="00146F42">
        <w:rPr>
          <w:rFonts w:ascii="Times New Roman" w:hAnsi="Times New Roman" w:cs="Times New Roman"/>
          <w:sz w:val="18"/>
          <w:szCs w:val="18"/>
        </w:rPr>
        <w:t>Freeman</w:t>
      </w:r>
      <w:proofErr w:type="spellEnd"/>
      <w:r w:rsidRPr="00146F42">
        <w:rPr>
          <w:rFonts w:ascii="Times New Roman" w:hAnsi="Times New Roman" w:cs="Times New Roman"/>
          <w:sz w:val="18"/>
          <w:szCs w:val="18"/>
        </w:rPr>
        <w:t>, E. R</w:t>
      </w:r>
      <w:proofErr w:type="gramStart"/>
      <w:r w:rsidRPr="00146F42">
        <w:rPr>
          <w:rFonts w:ascii="Times New Roman" w:hAnsi="Times New Roman" w:cs="Times New Roman"/>
          <w:sz w:val="18"/>
          <w:szCs w:val="18"/>
        </w:rPr>
        <w:t>.,</w:t>
      </w:r>
      <w:proofErr w:type="gramEnd"/>
      <w:r w:rsidRPr="00146F42">
        <w:rPr>
          <w:rFonts w:ascii="Times New Roman" w:hAnsi="Times New Roman" w:cs="Times New Roman"/>
          <w:sz w:val="18"/>
          <w:szCs w:val="18"/>
        </w:rPr>
        <w:t xml:space="preserve"> Strategic Management: A </w:t>
      </w:r>
      <w:proofErr w:type="spellStart"/>
      <w:r w:rsidRPr="00146F42">
        <w:rPr>
          <w:rFonts w:ascii="Times New Roman" w:hAnsi="Times New Roman" w:cs="Times New Roman"/>
          <w:sz w:val="18"/>
          <w:szCs w:val="18"/>
        </w:rPr>
        <w:t>Stakeholder</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Approach</w:t>
      </w:r>
      <w:proofErr w:type="spellEnd"/>
      <w:r w:rsidRPr="00146F42">
        <w:rPr>
          <w:rFonts w:ascii="Times New Roman" w:hAnsi="Times New Roman" w:cs="Times New Roman"/>
          <w:sz w:val="18"/>
          <w:szCs w:val="18"/>
        </w:rPr>
        <w:t xml:space="preserve">, Boston: MA </w:t>
      </w:r>
      <w:proofErr w:type="spellStart"/>
      <w:r w:rsidRPr="00146F42">
        <w:rPr>
          <w:rFonts w:ascii="Times New Roman" w:hAnsi="Times New Roman" w:cs="Times New Roman"/>
          <w:sz w:val="18"/>
          <w:szCs w:val="18"/>
        </w:rPr>
        <w:t>Pitman</w:t>
      </w:r>
      <w:proofErr w:type="spellEnd"/>
      <w:r w:rsidRPr="00146F42">
        <w:rPr>
          <w:rFonts w:ascii="Times New Roman" w:hAnsi="Times New Roman" w:cs="Times New Roman"/>
          <w:sz w:val="18"/>
          <w:szCs w:val="18"/>
        </w:rPr>
        <w:t>, 1984.</w:t>
      </w:r>
    </w:p>
    <w:p w:rsidR="00746B09" w:rsidRPr="00146F42" w:rsidRDefault="00746B09" w:rsidP="00146F42">
      <w:pPr>
        <w:pStyle w:val="AralkYok"/>
        <w:jc w:val="both"/>
        <w:rPr>
          <w:rFonts w:ascii="Times New Roman" w:hAnsi="Times New Roman" w:cs="Times New Roman"/>
          <w:sz w:val="18"/>
          <w:szCs w:val="18"/>
        </w:rPr>
      </w:pPr>
    </w:p>
    <w:p w:rsidR="00926E34" w:rsidRPr="00146F42" w:rsidRDefault="00926E34" w:rsidP="00146F42">
      <w:pPr>
        <w:pStyle w:val="AralkYok"/>
        <w:jc w:val="both"/>
        <w:rPr>
          <w:rFonts w:ascii="Times New Roman" w:hAnsi="Times New Roman" w:cs="Times New Roman"/>
          <w:sz w:val="18"/>
          <w:szCs w:val="18"/>
        </w:rPr>
      </w:pPr>
      <w:proofErr w:type="spellStart"/>
      <w:r w:rsidRPr="00146F42">
        <w:rPr>
          <w:rFonts w:ascii="Times New Roman" w:hAnsi="Times New Roman" w:cs="Times New Roman"/>
          <w:sz w:val="18"/>
          <w:szCs w:val="18"/>
        </w:rPr>
        <w:t>Friedman</w:t>
      </w:r>
      <w:proofErr w:type="spellEnd"/>
      <w:r w:rsidRPr="00146F42">
        <w:rPr>
          <w:rFonts w:ascii="Times New Roman" w:hAnsi="Times New Roman" w:cs="Times New Roman"/>
          <w:sz w:val="18"/>
          <w:szCs w:val="18"/>
        </w:rPr>
        <w:t>, M. “</w:t>
      </w:r>
      <w:proofErr w:type="spellStart"/>
      <w:r w:rsidRPr="00146F42">
        <w:rPr>
          <w:rFonts w:ascii="Times New Roman" w:hAnsi="Times New Roman" w:cs="Times New Roman"/>
          <w:sz w:val="18"/>
          <w:szCs w:val="18"/>
        </w:rPr>
        <w:t>The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Social</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Responsibility</w:t>
      </w:r>
      <w:proofErr w:type="spellEnd"/>
      <w:r w:rsidRPr="00146F42">
        <w:rPr>
          <w:rFonts w:ascii="Times New Roman" w:hAnsi="Times New Roman" w:cs="Times New Roman"/>
          <w:sz w:val="18"/>
          <w:szCs w:val="18"/>
        </w:rPr>
        <w:t xml:space="preserve"> of Business is </w:t>
      </w:r>
      <w:proofErr w:type="spellStart"/>
      <w:r w:rsidRPr="00146F42">
        <w:rPr>
          <w:rFonts w:ascii="Times New Roman" w:hAnsi="Times New Roman" w:cs="Times New Roman"/>
          <w:sz w:val="18"/>
          <w:szCs w:val="18"/>
        </w:rPr>
        <w:t>to</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Increase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its</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Profits</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The</w:t>
      </w:r>
      <w:proofErr w:type="spellEnd"/>
      <w:r w:rsidRPr="00146F42">
        <w:rPr>
          <w:rFonts w:ascii="Times New Roman" w:hAnsi="Times New Roman" w:cs="Times New Roman"/>
          <w:sz w:val="18"/>
          <w:szCs w:val="18"/>
        </w:rPr>
        <w:t xml:space="preserve"> New York Times Magazine, 13 Eylül 1970.</w:t>
      </w:r>
    </w:p>
    <w:p w:rsidR="00CB5772" w:rsidRPr="00146F42" w:rsidRDefault="00CB5772" w:rsidP="00146F42">
      <w:pPr>
        <w:pStyle w:val="AralkYok"/>
        <w:jc w:val="both"/>
        <w:rPr>
          <w:rFonts w:ascii="Times New Roman" w:hAnsi="Times New Roman" w:cs="Times New Roman"/>
          <w:sz w:val="18"/>
          <w:szCs w:val="18"/>
        </w:rPr>
      </w:pPr>
    </w:p>
    <w:p w:rsidR="001A7A40" w:rsidRPr="00146F42" w:rsidRDefault="001A7A40" w:rsidP="00146F42">
      <w:pPr>
        <w:pStyle w:val="AralkYok"/>
        <w:jc w:val="both"/>
        <w:rPr>
          <w:rFonts w:ascii="Times New Roman" w:hAnsi="Times New Roman" w:cs="Times New Roman"/>
          <w:sz w:val="18"/>
          <w:szCs w:val="18"/>
        </w:rPr>
      </w:pPr>
      <w:proofErr w:type="spellStart"/>
      <w:r w:rsidRPr="00146F42">
        <w:rPr>
          <w:rFonts w:ascii="Times New Roman" w:hAnsi="Times New Roman" w:cs="Times New Roman"/>
          <w:sz w:val="18"/>
          <w:szCs w:val="18"/>
        </w:rPr>
        <w:t>Griffin</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Ricky</w:t>
      </w:r>
      <w:proofErr w:type="spellEnd"/>
      <w:r w:rsidRPr="00146F42">
        <w:rPr>
          <w:rFonts w:ascii="Times New Roman" w:hAnsi="Times New Roman" w:cs="Times New Roman"/>
          <w:sz w:val="18"/>
          <w:szCs w:val="18"/>
        </w:rPr>
        <w:t xml:space="preserve"> W. </w:t>
      </w:r>
      <w:r w:rsidRPr="00146F42">
        <w:rPr>
          <w:rFonts w:ascii="Times New Roman" w:hAnsi="Times New Roman" w:cs="Times New Roman"/>
          <w:iCs/>
          <w:sz w:val="18"/>
          <w:szCs w:val="18"/>
        </w:rPr>
        <w:t xml:space="preserve">Management. </w:t>
      </w:r>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Houghton</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Mifflin</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Company</w:t>
      </w:r>
      <w:proofErr w:type="spellEnd"/>
      <w:r w:rsidRPr="00146F42">
        <w:rPr>
          <w:rFonts w:ascii="Times New Roman" w:hAnsi="Times New Roman" w:cs="Times New Roman"/>
          <w:sz w:val="18"/>
          <w:szCs w:val="18"/>
        </w:rPr>
        <w:t>, U.S.A</w:t>
      </w:r>
      <w:proofErr w:type="gramStart"/>
      <w:r w:rsidRPr="00146F42">
        <w:rPr>
          <w:rFonts w:ascii="Times New Roman" w:hAnsi="Times New Roman" w:cs="Times New Roman"/>
          <w:sz w:val="18"/>
          <w:szCs w:val="18"/>
        </w:rPr>
        <w:t>.,</w:t>
      </w:r>
      <w:proofErr w:type="gramEnd"/>
      <w:r w:rsidRPr="00146F42">
        <w:rPr>
          <w:rFonts w:ascii="Times New Roman" w:hAnsi="Times New Roman" w:cs="Times New Roman"/>
          <w:sz w:val="18"/>
          <w:szCs w:val="18"/>
        </w:rPr>
        <w:t xml:space="preserve"> 1996.</w:t>
      </w:r>
    </w:p>
    <w:p w:rsidR="00580296" w:rsidRPr="00146F42" w:rsidRDefault="00580296" w:rsidP="00146F42">
      <w:pPr>
        <w:pStyle w:val="AralkYok"/>
        <w:jc w:val="both"/>
        <w:rPr>
          <w:rFonts w:ascii="Times New Roman" w:hAnsi="Times New Roman" w:cs="Times New Roman"/>
          <w:sz w:val="18"/>
          <w:szCs w:val="18"/>
        </w:rPr>
      </w:pPr>
    </w:p>
    <w:p w:rsidR="00580296" w:rsidRPr="00146F42" w:rsidRDefault="00580296" w:rsidP="00146F42">
      <w:pPr>
        <w:pStyle w:val="AralkYok"/>
        <w:jc w:val="both"/>
        <w:rPr>
          <w:rFonts w:ascii="Times New Roman" w:hAnsi="Times New Roman" w:cs="Times New Roman"/>
          <w:sz w:val="18"/>
          <w:szCs w:val="18"/>
        </w:rPr>
      </w:pPr>
      <w:proofErr w:type="spellStart"/>
      <w:r w:rsidRPr="00146F42">
        <w:rPr>
          <w:rFonts w:ascii="Times New Roman" w:hAnsi="Times New Roman" w:cs="Times New Roman"/>
          <w:sz w:val="18"/>
          <w:szCs w:val="18"/>
        </w:rPr>
        <w:t>Göcenoğlu</w:t>
      </w:r>
      <w:proofErr w:type="spellEnd"/>
      <w:r w:rsidRPr="00146F42">
        <w:rPr>
          <w:rFonts w:ascii="Times New Roman" w:hAnsi="Times New Roman" w:cs="Times New Roman"/>
          <w:sz w:val="18"/>
          <w:szCs w:val="18"/>
        </w:rPr>
        <w:t>, C</w:t>
      </w:r>
      <w:proofErr w:type="gramStart"/>
      <w:r w:rsidRPr="00146F42">
        <w:rPr>
          <w:rFonts w:ascii="Times New Roman" w:hAnsi="Times New Roman" w:cs="Times New Roman"/>
          <w:sz w:val="18"/>
          <w:szCs w:val="18"/>
        </w:rPr>
        <w:t>.,</w:t>
      </w:r>
      <w:proofErr w:type="gramEnd"/>
      <w:r w:rsidRPr="00146F42">
        <w:rPr>
          <w:rFonts w:ascii="Times New Roman" w:hAnsi="Times New Roman" w:cs="Times New Roman"/>
          <w:sz w:val="18"/>
          <w:szCs w:val="18"/>
        </w:rPr>
        <w:t xml:space="preserve"> Girgin, K. Z. “Kurumsal Yönetişimin Türkiye’deki Kurumsal Sosyal Sorumluluk Uygulamalarına Olan Etkileri”, IV. Orta Anadolu İşletmecilik Kongresi, TOBB Ekonomi ve Teknoloji Üniversitesi, Ankara, 2005,  72-79.</w:t>
      </w:r>
    </w:p>
    <w:p w:rsidR="00926E34" w:rsidRPr="00146F42" w:rsidRDefault="00926E34" w:rsidP="00146F42">
      <w:pPr>
        <w:pStyle w:val="AralkYok"/>
        <w:jc w:val="both"/>
        <w:rPr>
          <w:rFonts w:ascii="Times New Roman" w:hAnsi="Times New Roman" w:cs="Times New Roman"/>
          <w:sz w:val="18"/>
          <w:szCs w:val="18"/>
        </w:rPr>
      </w:pPr>
    </w:p>
    <w:p w:rsidR="002F4101" w:rsidRPr="00146F42" w:rsidRDefault="002F4101" w:rsidP="00146F42">
      <w:pPr>
        <w:pStyle w:val="AralkYok"/>
        <w:jc w:val="both"/>
        <w:rPr>
          <w:rFonts w:ascii="Times New Roman" w:hAnsi="Times New Roman" w:cs="Times New Roman"/>
          <w:sz w:val="18"/>
          <w:szCs w:val="18"/>
        </w:rPr>
      </w:pPr>
      <w:proofErr w:type="spellStart"/>
      <w:r w:rsidRPr="00146F42">
        <w:rPr>
          <w:rFonts w:ascii="Times New Roman" w:hAnsi="Times New Roman" w:cs="Times New Roman"/>
          <w:sz w:val="18"/>
          <w:szCs w:val="18"/>
        </w:rPr>
        <w:t>Kotler</w:t>
      </w:r>
      <w:proofErr w:type="spellEnd"/>
      <w:r w:rsidRPr="00146F42">
        <w:rPr>
          <w:rFonts w:ascii="Times New Roman" w:hAnsi="Times New Roman" w:cs="Times New Roman"/>
          <w:sz w:val="18"/>
          <w:szCs w:val="18"/>
        </w:rPr>
        <w:t>, P</w:t>
      </w:r>
      <w:proofErr w:type="gramStart"/>
      <w:r w:rsidRPr="00146F42">
        <w:rPr>
          <w:rFonts w:ascii="Times New Roman" w:hAnsi="Times New Roman" w:cs="Times New Roman"/>
          <w:sz w:val="18"/>
          <w:szCs w:val="18"/>
        </w:rPr>
        <w:t>.,</w:t>
      </w:r>
      <w:proofErr w:type="gramEnd"/>
      <w:r w:rsidRPr="00146F42">
        <w:rPr>
          <w:rFonts w:ascii="Times New Roman" w:hAnsi="Times New Roman" w:cs="Times New Roman"/>
          <w:sz w:val="18"/>
          <w:szCs w:val="18"/>
        </w:rPr>
        <w:t xml:space="preserve"> Lee, N. Kurumsal Sosyal Sorumluluk, </w:t>
      </w:r>
      <w:proofErr w:type="spellStart"/>
      <w:r w:rsidRPr="00146F42">
        <w:rPr>
          <w:rFonts w:ascii="Times New Roman" w:hAnsi="Times New Roman" w:cs="Times New Roman"/>
          <w:sz w:val="18"/>
          <w:szCs w:val="18"/>
        </w:rPr>
        <w:t>Çev</w:t>
      </w:r>
      <w:proofErr w:type="spellEnd"/>
      <w:r w:rsidRPr="00146F42">
        <w:rPr>
          <w:rFonts w:ascii="Times New Roman" w:hAnsi="Times New Roman" w:cs="Times New Roman"/>
          <w:sz w:val="18"/>
          <w:szCs w:val="18"/>
        </w:rPr>
        <w:t xml:space="preserve">: Sibel Kaçamak,  </w:t>
      </w:r>
      <w:proofErr w:type="spellStart"/>
      <w:r w:rsidRPr="00146F42">
        <w:rPr>
          <w:rFonts w:ascii="Times New Roman" w:hAnsi="Times New Roman" w:cs="Times New Roman"/>
          <w:sz w:val="18"/>
          <w:szCs w:val="18"/>
        </w:rPr>
        <w:t>Mediacat</w:t>
      </w:r>
      <w:proofErr w:type="spellEnd"/>
      <w:r w:rsidRPr="00146F42">
        <w:rPr>
          <w:rFonts w:ascii="Times New Roman" w:hAnsi="Times New Roman" w:cs="Times New Roman"/>
          <w:sz w:val="18"/>
          <w:szCs w:val="18"/>
        </w:rPr>
        <w:t xml:space="preserve"> Yayınları, İstanbul, 2006.</w:t>
      </w:r>
    </w:p>
    <w:p w:rsidR="00107794" w:rsidRPr="00146F42" w:rsidRDefault="00107794" w:rsidP="00146F42">
      <w:pPr>
        <w:autoSpaceDE w:val="0"/>
        <w:autoSpaceDN w:val="0"/>
        <w:adjustRightInd w:val="0"/>
        <w:spacing w:after="0" w:line="240" w:lineRule="auto"/>
        <w:jc w:val="both"/>
        <w:rPr>
          <w:rFonts w:ascii="Times New Roman" w:hAnsi="Times New Roman" w:cs="Times New Roman"/>
          <w:sz w:val="18"/>
          <w:szCs w:val="18"/>
        </w:rPr>
      </w:pPr>
    </w:p>
    <w:p w:rsidR="00290E62" w:rsidRPr="00146F42" w:rsidRDefault="00290E62" w:rsidP="00146F42">
      <w:pPr>
        <w:autoSpaceDE w:val="0"/>
        <w:autoSpaceDN w:val="0"/>
        <w:adjustRightInd w:val="0"/>
        <w:spacing w:after="0" w:line="240" w:lineRule="auto"/>
        <w:jc w:val="both"/>
        <w:rPr>
          <w:rFonts w:ascii="Times New Roman" w:hAnsi="Times New Roman" w:cs="Times New Roman"/>
          <w:sz w:val="18"/>
          <w:szCs w:val="18"/>
        </w:rPr>
      </w:pPr>
      <w:proofErr w:type="spellStart"/>
      <w:r w:rsidRPr="00146F42">
        <w:rPr>
          <w:rFonts w:ascii="Times New Roman" w:hAnsi="Times New Roman" w:cs="Times New Roman"/>
          <w:sz w:val="18"/>
          <w:szCs w:val="18"/>
        </w:rPr>
        <w:t>Mohr</w:t>
      </w:r>
      <w:proofErr w:type="spellEnd"/>
      <w:r w:rsidRPr="00146F42">
        <w:rPr>
          <w:rFonts w:ascii="Times New Roman" w:hAnsi="Times New Roman" w:cs="Times New Roman"/>
          <w:sz w:val="18"/>
          <w:szCs w:val="18"/>
        </w:rPr>
        <w:t>, L.A</w:t>
      </w:r>
      <w:proofErr w:type="gramStart"/>
      <w:r w:rsidRPr="00146F42">
        <w:rPr>
          <w:rFonts w:ascii="Times New Roman" w:hAnsi="Times New Roman" w:cs="Times New Roman"/>
          <w:sz w:val="18"/>
          <w:szCs w:val="18"/>
        </w:rPr>
        <w:t>.,</w:t>
      </w:r>
      <w:proofErr w:type="gram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Webb</w:t>
      </w:r>
      <w:proofErr w:type="spellEnd"/>
      <w:r w:rsidRPr="00146F42">
        <w:rPr>
          <w:rFonts w:ascii="Times New Roman" w:hAnsi="Times New Roman" w:cs="Times New Roman"/>
          <w:sz w:val="18"/>
          <w:szCs w:val="18"/>
        </w:rPr>
        <w:t xml:space="preserve">, D. J., Haris, E. “Do </w:t>
      </w:r>
      <w:proofErr w:type="spellStart"/>
      <w:r w:rsidRPr="00146F42">
        <w:rPr>
          <w:rFonts w:ascii="Times New Roman" w:hAnsi="Times New Roman" w:cs="Times New Roman"/>
          <w:sz w:val="18"/>
          <w:szCs w:val="18"/>
        </w:rPr>
        <w:t>Consumers</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Expect</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Companies</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to</w:t>
      </w:r>
      <w:proofErr w:type="spellEnd"/>
      <w:r w:rsidRPr="00146F42">
        <w:rPr>
          <w:rFonts w:ascii="Times New Roman" w:hAnsi="Times New Roman" w:cs="Times New Roman"/>
          <w:sz w:val="18"/>
          <w:szCs w:val="18"/>
        </w:rPr>
        <w:t xml:space="preserve"> be </w:t>
      </w:r>
      <w:proofErr w:type="spellStart"/>
      <w:r w:rsidRPr="00146F42">
        <w:rPr>
          <w:rFonts w:ascii="Times New Roman" w:hAnsi="Times New Roman" w:cs="Times New Roman"/>
          <w:sz w:val="18"/>
          <w:szCs w:val="18"/>
        </w:rPr>
        <w:t>Socially</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Responsible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The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Impact</w:t>
      </w:r>
      <w:proofErr w:type="spellEnd"/>
      <w:r w:rsidRPr="00146F42">
        <w:rPr>
          <w:rFonts w:ascii="Times New Roman" w:hAnsi="Times New Roman" w:cs="Times New Roman"/>
          <w:sz w:val="18"/>
          <w:szCs w:val="18"/>
        </w:rPr>
        <w:t xml:space="preserve"> of </w:t>
      </w:r>
      <w:proofErr w:type="spellStart"/>
      <w:r w:rsidRPr="00146F42">
        <w:rPr>
          <w:rFonts w:ascii="Times New Roman" w:hAnsi="Times New Roman" w:cs="Times New Roman"/>
          <w:sz w:val="18"/>
          <w:szCs w:val="18"/>
        </w:rPr>
        <w:t>Corporate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Social</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Responsibility</w:t>
      </w:r>
      <w:proofErr w:type="spellEnd"/>
      <w:r w:rsidRPr="00146F42">
        <w:rPr>
          <w:rFonts w:ascii="Times New Roman" w:hAnsi="Times New Roman" w:cs="Times New Roman"/>
          <w:sz w:val="18"/>
          <w:szCs w:val="18"/>
        </w:rPr>
        <w:t xml:space="preserve"> on </w:t>
      </w:r>
      <w:proofErr w:type="spellStart"/>
      <w:r w:rsidRPr="00146F42">
        <w:rPr>
          <w:rFonts w:ascii="Times New Roman" w:hAnsi="Times New Roman" w:cs="Times New Roman"/>
          <w:sz w:val="18"/>
          <w:szCs w:val="18"/>
        </w:rPr>
        <w:t>Buying</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Behavior</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iCs/>
          <w:sz w:val="18"/>
          <w:szCs w:val="18"/>
        </w:rPr>
        <w:t>The</w:t>
      </w:r>
      <w:proofErr w:type="spellEnd"/>
      <w:r w:rsidRPr="00146F42">
        <w:rPr>
          <w:rFonts w:ascii="Times New Roman" w:hAnsi="Times New Roman" w:cs="Times New Roman"/>
          <w:iCs/>
          <w:sz w:val="18"/>
          <w:szCs w:val="18"/>
        </w:rPr>
        <w:t xml:space="preserve"> </w:t>
      </w:r>
      <w:proofErr w:type="spellStart"/>
      <w:r w:rsidRPr="00146F42">
        <w:rPr>
          <w:rFonts w:ascii="Times New Roman" w:hAnsi="Times New Roman" w:cs="Times New Roman"/>
          <w:iCs/>
          <w:sz w:val="18"/>
          <w:szCs w:val="18"/>
        </w:rPr>
        <w:t>Journal</w:t>
      </w:r>
      <w:proofErr w:type="spellEnd"/>
      <w:r w:rsidRPr="00146F42">
        <w:rPr>
          <w:rFonts w:ascii="Times New Roman" w:hAnsi="Times New Roman" w:cs="Times New Roman"/>
          <w:iCs/>
          <w:sz w:val="18"/>
          <w:szCs w:val="18"/>
        </w:rPr>
        <w:t xml:space="preserve"> of Consumer </w:t>
      </w:r>
      <w:proofErr w:type="spellStart"/>
      <w:r w:rsidRPr="00146F42">
        <w:rPr>
          <w:rFonts w:ascii="Times New Roman" w:hAnsi="Times New Roman" w:cs="Times New Roman"/>
          <w:iCs/>
          <w:sz w:val="18"/>
          <w:szCs w:val="18"/>
        </w:rPr>
        <w:t>Affaires</w:t>
      </w:r>
      <w:proofErr w:type="spellEnd"/>
      <w:r w:rsidRPr="00146F42">
        <w:rPr>
          <w:rFonts w:ascii="Times New Roman" w:hAnsi="Times New Roman" w:cs="Times New Roman"/>
          <w:iCs/>
          <w:sz w:val="18"/>
          <w:szCs w:val="18"/>
        </w:rPr>
        <w:t>,</w:t>
      </w:r>
      <w:r w:rsidRPr="00146F42">
        <w:rPr>
          <w:rFonts w:ascii="Times New Roman" w:hAnsi="Times New Roman" w:cs="Times New Roman"/>
          <w:i/>
          <w:iCs/>
          <w:sz w:val="18"/>
          <w:szCs w:val="18"/>
        </w:rPr>
        <w:t xml:space="preserve"> (</w:t>
      </w:r>
      <w:r w:rsidRPr="00146F42">
        <w:rPr>
          <w:rFonts w:ascii="Times New Roman" w:hAnsi="Times New Roman" w:cs="Times New Roman"/>
          <w:sz w:val="18"/>
          <w:szCs w:val="18"/>
        </w:rPr>
        <w:t xml:space="preserve">35) 1, 2001, </w:t>
      </w:r>
      <w:proofErr w:type="spellStart"/>
      <w:r w:rsidRPr="00146F42">
        <w:rPr>
          <w:rFonts w:ascii="Times New Roman" w:hAnsi="Times New Roman" w:cs="Times New Roman"/>
          <w:sz w:val="18"/>
          <w:szCs w:val="18"/>
        </w:rPr>
        <w:t>ss</w:t>
      </w:r>
      <w:proofErr w:type="spellEnd"/>
      <w:r w:rsidRPr="00146F42">
        <w:rPr>
          <w:rFonts w:ascii="Times New Roman" w:hAnsi="Times New Roman" w:cs="Times New Roman"/>
          <w:sz w:val="18"/>
          <w:szCs w:val="18"/>
        </w:rPr>
        <w:t>. 45–71.</w:t>
      </w:r>
    </w:p>
    <w:p w:rsidR="00107794" w:rsidRPr="00146F42" w:rsidRDefault="00107794" w:rsidP="00146F42">
      <w:pPr>
        <w:autoSpaceDE w:val="0"/>
        <w:autoSpaceDN w:val="0"/>
        <w:adjustRightInd w:val="0"/>
        <w:spacing w:after="0" w:line="240" w:lineRule="auto"/>
        <w:jc w:val="both"/>
        <w:rPr>
          <w:rFonts w:ascii="Times New Roman" w:hAnsi="Times New Roman" w:cs="Times New Roman"/>
          <w:sz w:val="18"/>
          <w:szCs w:val="18"/>
        </w:rPr>
      </w:pPr>
    </w:p>
    <w:p w:rsidR="00A4026B" w:rsidRPr="00146F42" w:rsidRDefault="00107794" w:rsidP="00146F42">
      <w:pPr>
        <w:autoSpaceDE w:val="0"/>
        <w:autoSpaceDN w:val="0"/>
        <w:adjustRightInd w:val="0"/>
        <w:spacing w:after="0" w:line="240" w:lineRule="auto"/>
        <w:jc w:val="both"/>
        <w:rPr>
          <w:rFonts w:ascii="Times New Roman" w:hAnsi="Times New Roman" w:cs="Times New Roman"/>
          <w:iCs/>
          <w:sz w:val="18"/>
          <w:szCs w:val="18"/>
        </w:rPr>
      </w:pPr>
      <w:r w:rsidRPr="00146F42">
        <w:rPr>
          <w:rFonts w:ascii="Times New Roman" w:hAnsi="Times New Roman" w:cs="Times New Roman"/>
          <w:sz w:val="18"/>
          <w:szCs w:val="18"/>
        </w:rPr>
        <w:t xml:space="preserve">Michael, B. ve </w:t>
      </w:r>
      <w:proofErr w:type="spellStart"/>
      <w:r w:rsidRPr="00146F42">
        <w:rPr>
          <w:rFonts w:ascii="Times New Roman" w:hAnsi="Times New Roman" w:cs="Times New Roman"/>
          <w:sz w:val="18"/>
          <w:szCs w:val="18"/>
        </w:rPr>
        <w:t>Öhlund</w:t>
      </w:r>
      <w:proofErr w:type="spellEnd"/>
      <w:r w:rsidRPr="00146F42">
        <w:rPr>
          <w:rFonts w:ascii="Times New Roman" w:hAnsi="Times New Roman" w:cs="Times New Roman"/>
          <w:sz w:val="18"/>
          <w:szCs w:val="18"/>
        </w:rPr>
        <w:t>, E. “</w:t>
      </w:r>
      <w:proofErr w:type="spellStart"/>
      <w:r w:rsidRPr="00146F42">
        <w:rPr>
          <w:rFonts w:ascii="Times New Roman" w:hAnsi="Times New Roman" w:cs="Times New Roman"/>
          <w:iCs/>
          <w:sz w:val="18"/>
          <w:szCs w:val="18"/>
        </w:rPr>
        <w:t>The</w:t>
      </w:r>
      <w:proofErr w:type="spellEnd"/>
      <w:r w:rsidRPr="00146F42">
        <w:rPr>
          <w:rFonts w:ascii="Times New Roman" w:hAnsi="Times New Roman" w:cs="Times New Roman"/>
          <w:iCs/>
          <w:sz w:val="18"/>
          <w:szCs w:val="18"/>
        </w:rPr>
        <w:t xml:space="preserve"> Role Of </w:t>
      </w:r>
      <w:proofErr w:type="spellStart"/>
      <w:r w:rsidRPr="00146F42">
        <w:rPr>
          <w:rFonts w:ascii="Times New Roman" w:hAnsi="Times New Roman" w:cs="Times New Roman"/>
          <w:iCs/>
          <w:sz w:val="18"/>
          <w:szCs w:val="18"/>
        </w:rPr>
        <w:t>Social</w:t>
      </w:r>
      <w:proofErr w:type="spellEnd"/>
      <w:r w:rsidRPr="00146F42">
        <w:rPr>
          <w:rFonts w:ascii="Times New Roman" w:hAnsi="Times New Roman" w:cs="Times New Roman"/>
          <w:iCs/>
          <w:sz w:val="18"/>
          <w:szCs w:val="18"/>
        </w:rPr>
        <w:t xml:space="preserve"> </w:t>
      </w:r>
      <w:proofErr w:type="spellStart"/>
      <w:r w:rsidRPr="00146F42">
        <w:rPr>
          <w:rFonts w:ascii="Times New Roman" w:hAnsi="Times New Roman" w:cs="Times New Roman"/>
          <w:iCs/>
          <w:sz w:val="18"/>
          <w:szCs w:val="18"/>
        </w:rPr>
        <w:t>Responsibility</w:t>
      </w:r>
      <w:proofErr w:type="spellEnd"/>
      <w:r w:rsidRPr="00146F42">
        <w:rPr>
          <w:rFonts w:ascii="Times New Roman" w:hAnsi="Times New Roman" w:cs="Times New Roman"/>
          <w:iCs/>
          <w:sz w:val="18"/>
          <w:szCs w:val="18"/>
        </w:rPr>
        <w:t xml:space="preserve"> İn </w:t>
      </w:r>
      <w:proofErr w:type="spellStart"/>
      <w:r w:rsidRPr="00146F42">
        <w:rPr>
          <w:rFonts w:ascii="Times New Roman" w:hAnsi="Times New Roman" w:cs="Times New Roman"/>
          <w:iCs/>
          <w:sz w:val="18"/>
          <w:szCs w:val="18"/>
        </w:rPr>
        <w:t>Turkey's</w:t>
      </w:r>
      <w:proofErr w:type="spellEnd"/>
      <w:r w:rsidRPr="00146F42">
        <w:rPr>
          <w:rFonts w:ascii="Times New Roman" w:hAnsi="Times New Roman" w:cs="Times New Roman"/>
          <w:iCs/>
          <w:sz w:val="18"/>
          <w:szCs w:val="18"/>
        </w:rPr>
        <w:t xml:space="preserve"> EU </w:t>
      </w:r>
      <w:proofErr w:type="spellStart"/>
      <w:r w:rsidRPr="00146F42">
        <w:rPr>
          <w:rFonts w:ascii="Times New Roman" w:hAnsi="Times New Roman" w:cs="Times New Roman"/>
          <w:iCs/>
          <w:sz w:val="18"/>
          <w:szCs w:val="18"/>
        </w:rPr>
        <w:t>Accession</w:t>
      </w:r>
      <w:proofErr w:type="spellEnd"/>
      <w:r w:rsidRPr="00146F42">
        <w:rPr>
          <w:rFonts w:ascii="Times New Roman" w:hAnsi="Times New Roman" w:cs="Times New Roman"/>
          <w:iCs/>
          <w:sz w:val="18"/>
          <w:szCs w:val="18"/>
        </w:rPr>
        <w:t>”</w:t>
      </w:r>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Insight</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Turkey</w:t>
      </w:r>
      <w:proofErr w:type="spellEnd"/>
      <w:r w:rsidRPr="00146F42">
        <w:rPr>
          <w:rFonts w:ascii="Times New Roman" w:hAnsi="Times New Roman" w:cs="Times New Roman"/>
          <w:sz w:val="18"/>
          <w:szCs w:val="18"/>
        </w:rPr>
        <w:t>, (</w:t>
      </w:r>
      <w:proofErr w:type="spellStart"/>
      <w:r w:rsidRPr="00146F42">
        <w:rPr>
          <w:rFonts w:ascii="Times New Roman" w:hAnsi="Times New Roman" w:cs="Times New Roman"/>
          <w:sz w:val="18"/>
          <w:szCs w:val="18"/>
        </w:rPr>
        <w:t>March</w:t>
      </w:r>
      <w:proofErr w:type="spellEnd"/>
      <w:r w:rsidRPr="00146F42">
        <w:rPr>
          <w:rFonts w:ascii="Times New Roman" w:hAnsi="Times New Roman" w:cs="Times New Roman"/>
          <w:sz w:val="18"/>
          <w:szCs w:val="18"/>
        </w:rPr>
        <w:t>), 2005, s. 1-10.</w:t>
      </w:r>
    </w:p>
    <w:p w:rsidR="00107794" w:rsidRPr="00146F42" w:rsidRDefault="00107794" w:rsidP="00146F42">
      <w:pPr>
        <w:pStyle w:val="AralkYok"/>
        <w:jc w:val="both"/>
        <w:rPr>
          <w:rFonts w:ascii="Times New Roman" w:hAnsi="Times New Roman" w:cs="Times New Roman"/>
          <w:sz w:val="18"/>
          <w:szCs w:val="18"/>
        </w:rPr>
      </w:pPr>
    </w:p>
    <w:p w:rsidR="00F73BC2" w:rsidRPr="00146F42" w:rsidRDefault="00ED20CD"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Moon, J</w:t>
      </w:r>
      <w:proofErr w:type="gramStart"/>
      <w:r w:rsidRPr="00146F42">
        <w:rPr>
          <w:rFonts w:ascii="Times New Roman" w:hAnsi="Times New Roman" w:cs="Times New Roman"/>
          <w:sz w:val="18"/>
          <w:szCs w:val="18"/>
        </w:rPr>
        <w:t>.,</w:t>
      </w:r>
      <w:proofErr w:type="gramEnd"/>
      <w:r w:rsidRPr="00146F42">
        <w:rPr>
          <w:rFonts w:ascii="Times New Roman" w:hAnsi="Times New Roman" w:cs="Times New Roman"/>
          <w:sz w:val="18"/>
          <w:szCs w:val="18"/>
        </w:rPr>
        <w:t xml:space="preserve"> Crane, A., </w:t>
      </w:r>
      <w:proofErr w:type="spellStart"/>
      <w:r w:rsidRPr="00146F42">
        <w:rPr>
          <w:rFonts w:ascii="Times New Roman" w:hAnsi="Times New Roman" w:cs="Times New Roman"/>
          <w:sz w:val="18"/>
          <w:szCs w:val="18"/>
        </w:rPr>
        <w:t>Matten</w:t>
      </w:r>
      <w:proofErr w:type="spellEnd"/>
      <w:r w:rsidRPr="00146F42">
        <w:rPr>
          <w:rFonts w:ascii="Times New Roman" w:hAnsi="Times New Roman" w:cs="Times New Roman"/>
          <w:sz w:val="18"/>
          <w:szCs w:val="18"/>
        </w:rPr>
        <w:t xml:space="preserve">, D. “Can </w:t>
      </w:r>
      <w:proofErr w:type="spellStart"/>
      <w:r w:rsidRPr="00146F42">
        <w:rPr>
          <w:rFonts w:ascii="Times New Roman" w:hAnsi="Times New Roman" w:cs="Times New Roman"/>
          <w:sz w:val="18"/>
          <w:szCs w:val="18"/>
        </w:rPr>
        <w:t>Corporations</w:t>
      </w:r>
      <w:proofErr w:type="spellEnd"/>
      <w:r w:rsidRPr="00146F42">
        <w:rPr>
          <w:rFonts w:ascii="Times New Roman" w:hAnsi="Times New Roman" w:cs="Times New Roman"/>
          <w:sz w:val="18"/>
          <w:szCs w:val="18"/>
        </w:rPr>
        <w:t xml:space="preserve"> be </w:t>
      </w:r>
      <w:proofErr w:type="spellStart"/>
      <w:r w:rsidRPr="00146F42">
        <w:rPr>
          <w:rFonts w:ascii="Times New Roman" w:hAnsi="Times New Roman" w:cs="Times New Roman"/>
          <w:sz w:val="18"/>
          <w:szCs w:val="18"/>
        </w:rPr>
        <w:t>Citizens</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Corporate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Citizenship</w:t>
      </w:r>
      <w:proofErr w:type="spellEnd"/>
      <w:r w:rsidRPr="00146F42">
        <w:rPr>
          <w:rFonts w:ascii="Times New Roman" w:hAnsi="Times New Roman" w:cs="Times New Roman"/>
          <w:sz w:val="18"/>
          <w:szCs w:val="18"/>
        </w:rPr>
        <w:t xml:space="preserve"> as a </w:t>
      </w:r>
      <w:proofErr w:type="spellStart"/>
      <w:r w:rsidRPr="00146F42">
        <w:rPr>
          <w:rFonts w:ascii="Times New Roman" w:hAnsi="Times New Roman" w:cs="Times New Roman"/>
          <w:sz w:val="18"/>
          <w:szCs w:val="18"/>
        </w:rPr>
        <w:t>Metaphor</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for</w:t>
      </w:r>
      <w:proofErr w:type="spellEnd"/>
      <w:r w:rsidRPr="00146F42">
        <w:rPr>
          <w:rFonts w:ascii="Times New Roman" w:hAnsi="Times New Roman" w:cs="Times New Roman"/>
          <w:sz w:val="18"/>
          <w:szCs w:val="18"/>
        </w:rPr>
        <w:t xml:space="preserve"> Business </w:t>
      </w:r>
      <w:proofErr w:type="spellStart"/>
      <w:r w:rsidRPr="00146F42">
        <w:rPr>
          <w:rFonts w:ascii="Times New Roman" w:hAnsi="Times New Roman" w:cs="Times New Roman"/>
          <w:sz w:val="18"/>
          <w:szCs w:val="18"/>
        </w:rPr>
        <w:t>Participation</w:t>
      </w:r>
      <w:proofErr w:type="spellEnd"/>
      <w:r w:rsidRPr="00146F42">
        <w:rPr>
          <w:rFonts w:ascii="Times New Roman" w:hAnsi="Times New Roman" w:cs="Times New Roman"/>
          <w:sz w:val="18"/>
          <w:szCs w:val="18"/>
        </w:rPr>
        <w:t xml:space="preserve"> in </w:t>
      </w:r>
      <w:proofErr w:type="spellStart"/>
      <w:r w:rsidRPr="00146F42">
        <w:rPr>
          <w:rFonts w:ascii="Times New Roman" w:hAnsi="Times New Roman" w:cs="Times New Roman"/>
          <w:sz w:val="18"/>
          <w:szCs w:val="18"/>
        </w:rPr>
        <w:t>Society</w:t>
      </w:r>
      <w:proofErr w:type="spellEnd"/>
      <w:r w:rsidRPr="00146F42">
        <w:rPr>
          <w:rFonts w:ascii="Times New Roman" w:hAnsi="Times New Roman" w:cs="Times New Roman"/>
          <w:sz w:val="18"/>
          <w:szCs w:val="18"/>
        </w:rPr>
        <w:t xml:space="preserve">”, </w:t>
      </w:r>
      <w:r w:rsidR="00330176" w:rsidRPr="00146F42">
        <w:rPr>
          <w:rFonts w:ascii="Times New Roman" w:hAnsi="Times New Roman" w:cs="Times New Roman"/>
          <w:sz w:val="18"/>
          <w:szCs w:val="18"/>
        </w:rPr>
        <w:t xml:space="preserve">Business </w:t>
      </w:r>
      <w:proofErr w:type="spellStart"/>
      <w:r w:rsidR="00330176" w:rsidRPr="00146F42">
        <w:rPr>
          <w:rFonts w:ascii="Times New Roman" w:hAnsi="Times New Roman" w:cs="Times New Roman"/>
          <w:sz w:val="18"/>
          <w:szCs w:val="18"/>
        </w:rPr>
        <w:t>ethics</w:t>
      </w:r>
      <w:proofErr w:type="spellEnd"/>
      <w:r w:rsidR="00330176" w:rsidRPr="00146F42">
        <w:rPr>
          <w:rFonts w:ascii="Times New Roman" w:hAnsi="Times New Roman" w:cs="Times New Roman"/>
          <w:sz w:val="18"/>
          <w:szCs w:val="18"/>
        </w:rPr>
        <w:t xml:space="preserve"> </w:t>
      </w:r>
      <w:proofErr w:type="spellStart"/>
      <w:r w:rsidR="00330176" w:rsidRPr="00146F42">
        <w:rPr>
          <w:rFonts w:ascii="Times New Roman" w:hAnsi="Times New Roman" w:cs="Times New Roman"/>
          <w:sz w:val="18"/>
          <w:szCs w:val="18"/>
        </w:rPr>
        <w:t>Quarterly</w:t>
      </w:r>
      <w:proofErr w:type="spellEnd"/>
      <w:r w:rsidR="00330176" w:rsidRPr="00146F42">
        <w:rPr>
          <w:rFonts w:ascii="Times New Roman" w:hAnsi="Times New Roman" w:cs="Times New Roman"/>
          <w:sz w:val="18"/>
          <w:szCs w:val="18"/>
        </w:rPr>
        <w:t xml:space="preserve">, </w:t>
      </w:r>
      <w:proofErr w:type="spellStart"/>
      <w:r w:rsidR="00330176" w:rsidRPr="00146F42">
        <w:rPr>
          <w:rFonts w:ascii="Times New Roman" w:hAnsi="Times New Roman" w:cs="Times New Roman"/>
          <w:sz w:val="18"/>
          <w:szCs w:val="18"/>
        </w:rPr>
        <w:t>Vol</w:t>
      </w:r>
      <w:proofErr w:type="spellEnd"/>
      <w:r w:rsidR="00330176" w:rsidRPr="00146F42">
        <w:rPr>
          <w:rFonts w:ascii="Times New Roman" w:hAnsi="Times New Roman" w:cs="Times New Roman"/>
          <w:sz w:val="18"/>
          <w:szCs w:val="18"/>
        </w:rPr>
        <w:t xml:space="preserve">: 15, No: 3, 2005, </w:t>
      </w:r>
      <w:proofErr w:type="spellStart"/>
      <w:r w:rsidR="00330176" w:rsidRPr="00146F42">
        <w:rPr>
          <w:rFonts w:ascii="Times New Roman" w:hAnsi="Times New Roman" w:cs="Times New Roman"/>
          <w:sz w:val="18"/>
          <w:szCs w:val="18"/>
        </w:rPr>
        <w:t>ss</w:t>
      </w:r>
      <w:proofErr w:type="spellEnd"/>
      <w:r w:rsidR="00330176" w:rsidRPr="00146F42">
        <w:rPr>
          <w:rFonts w:ascii="Times New Roman" w:hAnsi="Times New Roman" w:cs="Times New Roman"/>
          <w:sz w:val="18"/>
          <w:szCs w:val="18"/>
        </w:rPr>
        <w:t>. 429-453.</w:t>
      </w:r>
    </w:p>
    <w:p w:rsidR="00926E34" w:rsidRPr="00146F42" w:rsidRDefault="00926E34" w:rsidP="00146F42">
      <w:pPr>
        <w:pStyle w:val="AralkYok"/>
        <w:jc w:val="both"/>
        <w:rPr>
          <w:rFonts w:ascii="Times New Roman" w:hAnsi="Times New Roman" w:cs="Times New Roman"/>
          <w:sz w:val="18"/>
          <w:szCs w:val="18"/>
        </w:rPr>
      </w:pPr>
    </w:p>
    <w:p w:rsidR="00926E34" w:rsidRPr="00146F42" w:rsidRDefault="00926E34"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 xml:space="preserve">OECD. </w:t>
      </w:r>
      <w:proofErr w:type="spellStart"/>
      <w:r w:rsidRPr="00146F42">
        <w:rPr>
          <w:rFonts w:ascii="Times New Roman" w:hAnsi="Times New Roman" w:cs="Times New Roman"/>
          <w:sz w:val="18"/>
          <w:szCs w:val="18"/>
        </w:rPr>
        <w:t>Corporate</w:t>
      </w:r>
      <w:proofErr w:type="spell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Governance</w:t>
      </w:r>
      <w:proofErr w:type="spellEnd"/>
      <w:r w:rsidRPr="00146F42">
        <w:rPr>
          <w:rFonts w:ascii="Times New Roman" w:hAnsi="Times New Roman" w:cs="Times New Roman"/>
          <w:sz w:val="18"/>
          <w:szCs w:val="18"/>
        </w:rPr>
        <w:t xml:space="preserve"> in </w:t>
      </w:r>
      <w:proofErr w:type="spellStart"/>
      <w:r w:rsidRPr="00146F42">
        <w:rPr>
          <w:rFonts w:ascii="Times New Roman" w:hAnsi="Times New Roman" w:cs="Times New Roman"/>
          <w:sz w:val="18"/>
          <w:szCs w:val="18"/>
        </w:rPr>
        <w:t>Turkey</w:t>
      </w:r>
      <w:proofErr w:type="spellEnd"/>
      <w:r w:rsidRPr="00146F42">
        <w:rPr>
          <w:rFonts w:ascii="Times New Roman" w:hAnsi="Times New Roman" w:cs="Times New Roman"/>
          <w:sz w:val="18"/>
          <w:szCs w:val="18"/>
        </w:rPr>
        <w:t xml:space="preserve">: A Pilot </w:t>
      </w:r>
      <w:proofErr w:type="spellStart"/>
      <w:r w:rsidRPr="00146F42">
        <w:rPr>
          <w:rFonts w:ascii="Times New Roman" w:hAnsi="Times New Roman" w:cs="Times New Roman"/>
          <w:sz w:val="18"/>
          <w:szCs w:val="18"/>
        </w:rPr>
        <w:t>Study</w:t>
      </w:r>
      <w:proofErr w:type="spellEnd"/>
      <w:r w:rsidRPr="00146F42">
        <w:rPr>
          <w:rFonts w:ascii="Times New Roman" w:hAnsi="Times New Roman" w:cs="Times New Roman"/>
          <w:sz w:val="18"/>
          <w:szCs w:val="18"/>
        </w:rPr>
        <w:t>. Paris, France: OECD Publishing, 2006.</w:t>
      </w:r>
    </w:p>
    <w:p w:rsidR="00A4026B" w:rsidRPr="00146F42" w:rsidRDefault="00A4026B" w:rsidP="00146F42">
      <w:pPr>
        <w:pStyle w:val="AralkYok"/>
        <w:jc w:val="both"/>
        <w:rPr>
          <w:rFonts w:ascii="Times New Roman" w:hAnsi="Times New Roman" w:cs="Times New Roman"/>
          <w:sz w:val="18"/>
          <w:szCs w:val="18"/>
        </w:rPr>
      </w:pPr>
    </w:p>
    <w:p w:rsidR="00945762" w:rsidRPr="00146F42" w:rsidRDefault="00945762"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Özdemir, S</w:t>
      </w:r>
      <w:proofErr w:type="gramStart"/>
      <w:r w:rsidRPr="00146F42">
        <w:rPr>
          <w:rFonts w:ascii="Times New Roman" w:hAnsi="Times New Roman" w:cs="Times New Roman"/>
          <w:sz w:val="18"/>
          <w:szCs w:val="18"/>
        </w:rPr>
        <w:t>.,</w:t>
      </w:r>
      <w:proofErr w:type="gramEnd"/>
      <w:r w:rsidRPr="00146F42">
        <w:rPr>
          <w:rFonts w:ascii="Times New Roman" w:hAnsi="Times New Roman" w:cs="Times New Roman"/>
          <w:sz w:val="18"/>
          <w:szCs w:val="18"/>
        </w:rPr>
        <w:t xml:space="preserve"> </w:t>
      </w:r>
      <w:proofErr w:type="spellStart"/>
      <w:r w:rsidRPr="00146F42">
        <w:rPr>
          <w:rFonts w:ascii="Times New Roman" w:hAnsi="Times New Roman" w:cs="Times New Roman"/>
          <w:sz w:val="18"/>
          <w:szCs w:val="18"/>
        </w:rPr>
        <w:t>Başel</w:t>
      </w:r>
      <w:proofErr w:type="spellEnd"/>
      <w:r w:rsidRPr="00146F42">
        <w:rPr>
          <w:rFonts w:ascii="Times New Roman" w:hAnsi="Times New Roman" w:cs="Times New Roman"/>
          <w:sz w:val="18"/>
          <w:szCs w:val="18"/>
        </w:rPr>
        <w:t>, H., Şenocak, H. “Sivil Toplum Kuruluşları (STK)’</w:t>
      </w:r>
      <w:proofErr w:type="spellStart"/>
      <w:r w:rsidRPr="00146F42">
        <w:rPr>
          <w:rFonts w:ascii="Times New Roman" w:hAnsi="Times New Roman" w:cs="Times New Roman"/>
          <w:sz w:val="18"/>
          <w:szCs w:val="18"/>
        </w:rPr>
        <w:t>nın</w:t>
      </w:r>
      <w:proofErr w:type="spellEnd"/>
      <w:r w:rsidRPr="00146F42">
        <w:rPr>
          <w:rFonts w:ascii="Times New Roman" w:hAnsi="Times New Roman" w:cs="Times New Roman"/>
          <w:sz w:val="18"/>
          <w:szCs w:val="18"/>
        </w:rPr>
        <w:t xml:space="preserve"> Artan Önemi ve Üsküdar’da Faaliyet Gösteren Bazı STK’lar Üzerine Bir Araştırma”</w:t>
      </w:r>
      <w:r w:rsidR="00E65A53" w:rsidRPr="00146F42">
        <w:rPr>
          <w:rFonts w:ascii="Times New Roman" w:hAnsi="Times New Roman" w:cs="Times New Roman"/>
          <w:sz w:val="18"/>
          <w:szCs w:val="18"/>
        </w:rPr>
        <w:t xml:space="preserve">, Sosyal Siyaset Konferansları Dergisi, Sayı: 58, İstanbul Üniversitesi İktisat Fakültesi Yay., 2009, </w:t>
      </w:r>
      <w:proofErr w:type="spellStart"/>
      <w:r w:rsidR="00E65A53" w:rsidRPr="00146F42">
        <w:rPr>
          <w:rFonts w:ascii="Times New Roman" w:hAnsi="Times New Roman" w:cs="Times New Roman"/>
          <w:sz w:val="18"/>
          <w:szCs w:val="18"/>
        </w:rPr>
        <w:t>ss</w:t>
      </w:r>
      <w:proofErr w:type="spellEnd"/>
      <w:r w:rsidR="00E65A53" w:rsidRPr="00146F42">
        <w:rPr>
          <w:rFonts w:ascii="Times New Roman" w:hAnsi="Times New Roman" w:cs="Times New Roman"/>
          <w:sz w:val="18"/>
          <w:szCs w:val="18"/>
        </w:rPr>
        <w:t xml:space="preserve">. 151-234. </w:t>
      </w:r>
    </w:p>
    <w:p w:rsidR="00A4026B" w:rsidRPr="00146F42" w:rsidRDefault="00A4026B" w:rsidP="00146F42">
      <w:pPr>
        <w:pStyle w:val="AralkYok"/>
        <w:jc w:val="both"/>
        <w:rPr>
          <w:rFonts w:ascii="Times New Roman" w:hAnsi="Times New Roman" w:cs="Times New Roman"/>
          <w:sz w:val="18"/>
          <w:szCs w:val="18"/>
        </w:rPr>
      </w:pPr>
    </w:p>
    <w:p w:rsidR="00945762" w:rsidRPr="00146F42" w:rsidRDefault="00746B09"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Özdemir, S. “Kar A</w:t>
      </w:r>
      <w:r w:rsidR="00945762" w:rsidRPr="00146F42">
        <w:rPr>
          <w:rFonts w:ascii="Times New Roman" w:hAnsi="Times New Roman" w:cs="Times New Roman"/>
          <w:sz w:val="18"/>
          <w:szCs w:val="18"/>
        </w:rPr>
        <w:t>macı Gütmeyen Kuruluşlar (KGK) ve Sosyal Refahın Sağlanmasında Artan Rolü”, Sosyal Siyaset Konferansları</w:t>
      </w:r>
      <w:r w:rsidR="00E65A53" w:rsidRPr="00146F42">
        <w:rPr>
          <w:rFonts w:ascii="Times New Roman" w:hAnsi="Times New Roman" w:cs="Times New Roman"/>
          <w:sz w:val="18"/>
          <w:szCs w:val="18"/>
        </w:rPr>
        <w:t xml:space="preserve"> Dergisi</w:t>
      </w:r>
      <w:r w:rsidR="00945762" w:rsidRPr="00146F42">
        <w:rPr>
          <w:rFonts w:ascii="Times New Roman" w:hAnsi="Times New Roman" w:cs="Times New Roman"/>
          <w:sz w:val="18"/>
          <w:szCs w:val="18"/>
        </w:rPr>
        <w:t>, Sayı: 48, İstanbul Üniversitesi İktisat Fakültesi Yay</w:t>
      </w:r>
      <w:proofErr w:type="gramStart"/>
      <w:r w:rsidR="00945762" w:rsidRPr="00146F42">
        <w:rPr>
          <w:rFonts w:ascii="Times New Roman" w:hAnsi="Times New Roman" w:cs="Times New Roman"/>
          <w:sz w:val="18"/>
          <w:szCs w:val="18"/>
        </w:rPr>
        <w:t>.,</w:t>
      </w:r>
      <w:proofErr w:type="gramEnd"/>
      <w:r w:rsidR="00945762" w:rsidRPr="00146F42">
        <w:rPr>
          <w:rFonts w:ascii="Times New Roman" w:hAnsi="Times New Roman" w:cs="Times New Roman"/>
          <w:sz w:val="18"/>
          <w:szCs w:val="18"/>
        </w:rPr>
        <w:t xml:space="preserve"> 2004, ss.129-161. </w:t>
      </w:r>
    </w:p>
    <w:p w:rsidR="00746B09" w:rsidRPr="00146F42" w:rsidRDefault="00746B09" w:rsidP="00146F42">
      <w:pPr>
        <w:pStyle w:val="AralkYok"/>
        <w:jc w:val="both"/>
        <w:rPr>
          <w:rFonts w:ascii="Times New Roman" w:hAnsi="Times New Roman" w:cs="Times New Roman"/>
          <w:sz w:val="18"/>
          <w:szCs w:val="18"/>
        </w:rPr>
      </w:pPr>
    </w:p>
    <w:p w:rsidR="00746B09" w:rsidRPr="00146F42" w:rsidRDefault="00746B09"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Özgen, E</w:t>
      </w:r>
      <w:proofErr w:type="gramStart"/>
      <w:r w:rsidRPr="00146F42">
        <w:rPr>
          <w:rFonts w:ascii="Times New Roman" w:hAnsi="Times New Roman" w:cs="Times New Roman"/>
          <w:sz w:val="18"/>
          <w:szCs w:val="18"/>
        </w:rPr>
        <w:t>.,</w:t>
      </w:r>
      <w:proofErr w:type="gramEnd"/>
      <w:r w:rsidRPr="00146F42">
        <w:rPr>
          <w:rFonts w:ascii="Times New Roman" w:hAnsi="Times New Roman" w:cs="Times New Roman"/>
          <w:sz w:val="18"/>
          <w:szCs w:val="18"/>
        </w:rPr>
        <w:t xml:space="preserve"> Kurumsal Sosyal Sorumluluk Projeleri, </w:t>
      </w:r>
      <w:proofErr w:type="spellStart"/>
      <w:r w:rsidRPr="00146F42">
        <w:rPr>
          <w:rFonts w:ascii="Times New Roman" w:hAnsi="Times New Roman" w:cs="Times New Roman"/>
          <w:sz w:val="18"/>
          <w:szCs w:val="18"/>
        </w:rPr>
        <w:t>Maviağaç</w:t>
      </w:r>
      <w:proofErr w:type="spellEnd"/>
      <w:r w:rsidRPr="00146F42">
        <w:rPr>
          <w:rFonts w:ascii="Times New Roman" w:hAnsi="Times New Roman" w:cs="Times New Roman"/>
          <w:sz w:val="18"/>
          <w:szCs w:val="18"/>
        </w:rPr>
        <w:t xml:space="preserve"> Yay. İstanbul,  2006.</w:t>
      </w:r>
    </w:p>
    <w:p w:rsidR="00142EE4" w:rsidRPr="00146F42" w:rsidRDefault="00142EE4" w:rsidP="00146F42">
      <w:pPr>
        <w:pStyle w:val="AralkYok"/>
        <w:jc w:val="both"/>
        <w:rPr>
          <w:rFonts w:ascii="Times New Roman" w:hAnsi="Times New Roman" w:cs="Times New Roman"/>
          <w:sz w:val="18"/>
          <w:szCs w:val="18"/>
        </w:rPr>
      </w:pPr>
    </w:p>
    <w:p w:rsidR="00142EE4" w:rsidRPr="00146F42" w:rsidRDefault="00142EE4" w:rsidP="00146F42">
      <w:pPr>
        <w:autoSpaceDE w:val="0"/>
        <w:autoSpaceDN w:val="0"/>
        <w:adjustRightInd w:val="0"/>
        <w:spacing w:after="0" w:line="240" w:lineRule="auto"/>
        <w:jc w:val="both"/>
        <w:rPr>
          <w:rFonts w:ascii="Times New Roman" w:hAnsi="Times New Roman" w:cs="Times New Roman"/>
          <w:sz w:val="18"/>
          <w:szCs w:val="18"/>
        </w:rPr>
      </w:pPr>
      <w:r w:rsidRPr="00146F42">
        <w:rPr>
          <w:rFonts w:ascii="Times New Roman" w:hAnsi="Times New Roman" w:cs="Times New Roman"/>
          <w:sz w:val="18"/>
          <w:szCs w:val="18"/>
        </w:rPr>
        <w:t xml:space="preserve">Özgüç, E. </w:t>
      </w:r>
      <w:r w:rsidRPr="00146F42">
        <w:rPr>
          <w:rFonts w:ascii="Times New Roman" w:hAnsi="Times New Roman" w:cs="Times New Roman"/>
          <w:iCs/>
          <w:sz w:val="18"/>
          <w:szCs w:val="18"/>
        </w:rPr>
        <w:t>Kurumsal Sosyal Sorumluluk,</w:t>
      </w:r>
      <w:r w:rsidRPr="00146F42">
        <w:rPr>
          <w:rFonts w:ascii="Times New Roman" w:hAnsi="Times New Roman" w:cs="Times New Roman"/>
          <w:i/>
          <w:iCs/>
          <w:sz w:val="18"/>
          <w:szCs w:val="18"/>
        </w:rPr>
        <w:t xml:space="preserve"> </w:t>
      </w:r>
      <w:r w:rsidRPr="00146F42">
        <w:rPr>
          <w:rFonts w:ascii="Times New Roman" w:hAnsi="Times New Roman" w:cs="Times New Roman"/>
          <w:sz w:val="18"/>
          <w:szCs w:val="18"/>
        </w:rPr>
        <w:t xml:space="preserve">Sermaye Piyasası Kurulu Ortaklıklar Finansmanı Dairesi, Ankara, 2005.  </w:t>
      </w:r>
    </w:p>
    <w:p w:rsidR="00142EE4" w:rsidRPr="00146F42" w:rsidRDefault="00142EE4" w:rsidP="00146F42">
      <w:pPr>
        <w:autoSpaceDE w:val="0"/>
        <w:autoSpaceDN w:val="0"/>
        <w:adjustRightInd w:val="0"/>
        <w:spacing w:after="0" w:line="240" w:lineRule="auto"/>
        <w:jc w:val="both"/>
        <w:rPr>
          <w:rFonts w:ascii="Times New Roman" w:hAnsi="Times New Roman" w:cs="Times New Roman"/>
          <w:sz w:val="18"/>
          <w:szCs w:val="18"/>
        </w:rPr>
      </w:pPr>
    </w:p>
    <w:p w:rsidR="00882C23" w:rsidRPr="00146F42" w:rsidRDefault="00882C23"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UNDP (Birleşmiş Mi</w:t>
      </w:r>
      <w:r w:rsidR="00630530" w:rsidRPr="00146F42">
        <w:rPr>
          <w:rFonts w:ascii="Times New Roman" w:hAnsi="Times New Roman" w:cs="Times New Roman"/>
          <w:sz w:val="18"/>
          <w:szCs w:val="18"/>
        </w:rPr>
        <w:t>lletler Kalkınma Programı).  Türkiye’de Kurumsal S</w:t>
      </w:r>
      <w:r w:rsidRPr="00146F42">
        <w:rPr>
          <w:rFonts w:ascii="Times New Roman" w:hAnsi="Times New Roman" w:cs="Times New Roman"/>
          <w:sz w:val="18"/>
          <w:szCs w:val="18"/>
        </w:rPr>
        <w:t xml:space="preserve">osyal </w:t>
      </w:r>
      <w:r w:rsidR="00630530" w:rsidRPr="00146F42">
        <w:rPr>
          <w:rFonts w:ascii="Times New Roman" w:hAnsi="Times New Roman" w:cs="Times New Roman"/>
          <w:sz w:val="18"/>
          <w:szCs w:val="18"/>
        </w:rPr>
        <w:t>Sorumluluk Değerlendirme R</w:t>
      </w:r>
      <w:r w:rsidRPr="00146F42">
        <w:rPr>
          <w:rFonts w:ascii="Times New Roman" w:hAnsi="Times New Roman" w:cs="Times New Roman"/>
          <w:sz w:val="18"/>
          <w:szCs w:val="18"/>
        </w:rPr>
        <w:t>a</w:t>
      </w:r>
      <w:r w:rsidR="009A53EE" w:rsidRPr="00146F42">
        <w:rPr>
          <w:rFonts w:ascii="Times New Roman" w:hAnsi="Times New Roman" w:cs="Times New Roman"/>
          <w:sz w:val="18"/>
          <w:szCs w:val="18"/>
        </w:rPr>
        <w:t>poru</w:t>
      </w:r>
      <w:r w:rsidR="00DD1F4B" w:rsidRPr="00146F42">
        <w:rPr>
          <w:rFonts w:ascii="Times New Roman" w:hAnsi="Times New Roman" w:cs="Times New Roman"/>
          <w:sz w:val="18"/>
          <w:szCs w:val="18"/>
        </w:rPr>
        <w:t>,</w:t>
      </w:r>
      <w:r w:rsidR="009A53EE" w:rsidRPr="00146F42">
        <w:rPr>
          <w:rFonts w:ascii="Times New Roman" w:hAnsi="Times New Roman" w:cs="Times New Roman"/>
          <w:sz w:val="18"/>
          <w:szCs w:val="18"/>
        </w:rPr>
        <w:t xml:space="preserve"> </w:t>
      </w:r>
      <w:r w:rsidR="00DD1F4B" w:rsidRPr="00146F42">
        <w:rPr>
          <w:rFonts w:ascii="Times New Roman" w:hAnsi="Times New Roman" w:cs="Times New Roman"/>
          <w:sz w:val="18"/>
          <w:szCs w:val="18"/>
        </w:rPr>
        <w:t>2008</w:t>
      </w:r>
      <w:r w:rsidR="00630530" w:rsidRPr="00146F42">
        <w:rPr>
          <w:rFonts w:ascii="Times New Roman" w:hAnsi="Times New Roman" w:cs="Times New Roman"/>
          <w:sz w:val="18"/>
          <w:szCs w:val="18"/>
        </w:rPr>
        <w:t xml:space="preserve">. </w:t>
      </w:r>
      <w:hyperlink r:id="rId10" w:history="1">
        <w:r w:rsidR="00630530" w:rsidRPr="00146F42">
          <w:rPr>
            <w:rStyle w:val="Kpr"/>
            <w:rFonts w:ascii="Times New Roman" w:hAnsi="Times New Roman" w:cs="Times New Roman"/>
            <w:sz w:val="18"/>
            <w:szCs w:val="18"/>
          </w:rPr>
          <w:t>http://kssd.org/wp-content/uploads/2013/03/CSR_Report_in_Turkish.pdf</w:t>
        </w:r>
      </w:hyperlink>
      <w:r w:rsidR="00630530" w:rsidRPr="00146F42">
        <w:rPr>
          <w:rFonts w:ascii="Times New Roman" w:hAnsi="Times New Roman" w:cs="Times New Roman"/>
          <w:sz w:val="18"/>
          <w:szCs w:val="18"/>
        </w:rPr>
        <w:t xml:space="preserve"> (son erişim 20.01.2014).</w:t>
      </w:r>
    </w:p>
    <w:p w:rsidR="00DD1F4B" w:rsidRPr="00146F42" w:rsidRDefault="00DD1F4B" w:rsidP="00146F42">
      <w:pPr>
        <w:pStyle w:val="AralkYok"/>
        <w:jc w:val="both"/>
        <w:rPr>
          <w:rFonts w:ascii="Times New Roman" w:hAnsi="Times New Roman" w:cs="Times New Roman"/>
          <w:sz w:val="18"/>
          <w:szCs w:val="18"/>
        </w:rPr>
      </w:pPr>
    </w:p>
    <w:p w:rsidR="00B912F8" w:rsidRPr="00146F42" w:rsidRDefault="00B912F8"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Yamak, S. Kurumsal Sosyal Sorumluluk Kavramının Gelişimi. Beta Yayınevi, İstanbul, 2007.</w:t>
      </w:r>
      <w:r w:rsidRPr="00146F42">
        <w:rPr>
          <w:rFonts w:ascii="Times New Roman" w:hAnsi="Times New Roman" w:cs="Times New Roman"/>
          <w:sz w:val="18"/>
          <w:szCs w:val="18"/>
        </w:rPr>
        <w:cr/>
      </w:r>
    </w:p>
    <w:p w:rsidR="006D1006" w:rsidRPr="00146F42" w:rsidRDefault="006D1006" w:rsidP="00146F42">
      <w:pPr>
        <w:pStyle w:val="AralkYok"/>
        <w:jc w:val="both"/>
        <w:rPr>
          <w:rFonts w:ascii="Times New Roman" w:hAnsi="Times New Roman" w:cs="Times New Roman"/>
          <w:sz w:val="18"/>
          <w:szCs w:val="18"/>
        </w:rPr>
      </w:pPr>
      <w:r w:rsidRPr="00146F42">
        <w:rPr>
          <w:rFonts w:ascii="Times New Roman" w:hAnsi="Times New Roman" w:cs="Times New Roman"/>
          <w:sz w:val="18"/>
          <w:szCs w:val="18"/>
        </w:rPr>
        <w:t xml:space="preserve">Küresel İlkeler Sözleşmesi </w:t>
      </w:r>
      <w:hyperlink r:id="rId11" w:history="1">
        <w:r w:rsidRPr="00146F42">
          <w:rPr>
            <w:rStyle w:val="Kpr"/>
            <w:rFonts w:ascii="Times New Roman" w:hAnsi="Times New Roman" w:cs="Times New Roman"/>
            <w:sz w:val="18"/>
            <w:szCs w:val="18"/>
          </w:rPr>
          <w:t>www.ungc.bilgi.edu.tr</w:t>
        </w:r>
      </w:hyperlink>
      <w:r w:rsidRPr="00146F42">
        <w:rPr>
          <w:rStyle w:val="Kpr"/>
          <w:rFonts w:ascii="Times New Roman" w:hAnsi="Times New Roman" w:cs="Times New Roman"/>
          <w:sz w:val="18"/>
          <w:szCs w:val="18"/>
        </w:rPr>
        <w:t xml:space="preserve"> </w:t>
      </w:r>
      <w:r w:rsidRPr="00146F42">
        <w:rPr>
          <w:rFonts w:ascii="Times New Roman" w:hAnsi="Times New Roman" w:cs="Times New Roman"/>
          <w:sz w:val="18"/>
          <w:szCs w:val="18"/>
        </w:rPr>
        <w:t>(son erişim 10.01.2014).</w:t>
      </w:r>
    </w:p>
    <w:p w:rsidR="006D1006" w:rsidRPr="00146F42" w:rsidRDefault="006D1006" w:rsidP="00146F42">
      <w:pPr>
        <w:pStyle w:val="AralkYok"/>
        <w:jc w:val="both"/>
        <w:rPr>
          <w:rFonts w:ascii="Times New Roman" w:hAnsi="Times New Roman" w:cs="Times New Roman"/>
          <w:sz w:val="18"/>
          <w:szCs w:val="18"/>
        </w:rPr>
      </w:pPr>
    </w:p>
    <w:p w:rsidR="00920838" w:rsidRPr="00146F42" w:rsidRDefault="00336007" w:rsidP="00146F42">
      <w:pPr>
        <w:pStyle w:val="AralkYok"/>
        <w:jc w:val="both"/>
        <w:rPr>
          <w:rFonts w:ascii="Times New Roman" w:hAnsi="Times New Roman" w:cs="Times New Roman"/>
          <w:sz w:val="18"/>
          <w:szCs w:val="18"/>
        </w:rPr>
      </w:pPr>
      <w:hyperlink r:id="rId12" w:history="1">
        <w:r w:rsidR="00920838" w:rsidRPr="00146F42">
          <w:rPr>
            <w:rStyle w:val="Kpr"/>
            <w:rFonts w:ascii="Times New Roman" w:hAnsi="Times New Roman" w:cs="Times New Roman"/>
            <w:sz w:val="18"/>
            <w:szCs w:val="18"/>
          </w:rPr>
          <w:t>www.akut.org.tr</w:t>
        </w:r>
      </w:hyperlink>
      <w:r w:rsidR="00920838" w:rsidRPr="00146F42">
        <w:rPr>
          <w:rFonts w:ascii="Times New Roman" w:hAnsi="Times New Roman" w:cs="Times New Roman"/>
          <w:sz w:val="18"/>
          <w:szCs w:val="18"/>
        </w:rPr>
        <w:t xml:space="preserve"> (son erişim 10.01.2014).</w:t>
      </w:r>
    </w:p>
    <w:sectPr w:rsidR="00920838" w:rsidRPr="00146F42" w:rsidSect="00E06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31FD"/>
    <w:multiLevelType w:val="hybridMultilevel"/>
    <w:tmpl w:val="81D8B14C"/>
    <w:lvl w:ilvl="0" w:tplc="49FA56F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54979"/>
    <w:rsid w:val="0000015D"/>
    <w:rsid w:val="000447FE"/>
    <w:rsid w:val="000A3C4E"/>
    <w:rsid w:val="000B41BF"/>
    <w:rsid w:val="000B5CED"/>
    <w:rsid w:val="000D243F"/>
    <w:rsid w:val="000F5F23"/>
    <w:rsid w:val="00107794"/>
    <w:rsid w:val="00121C30"/>
    <w:rsid w:val="00127C8A"/>
    <w:rsid w:val="00137519"/>
    <w:rsid w:val="00142EE4"/>
    <w:rsid w:val="00146F42"/>
    <w:rsid w:val="001745D1"/>
    <w:rsid w:val="00176D90"/>
    <w:rsid w:val="00177401"/>
    <w:rsid w:val="001A7A40"/>
    <w:rsid w:val="001B1F07"/>
    <w:rsid w:val="001C559A"/>
    <w:rsid w:val="00200203"/>
    <w:rsid w:val="00236026"/>
    <w:rsid w:val="00246E1C"/>
    <w:rsid w:val="00265C9C"/>
    <w:rsid w:val="00267866"/>
    <w:rsid w:val="00286240"/>
    <w:rsid w:val="00290E62"/>
    <w:rsid w:val="002A1F2C"/>
    <w:rsid w:val="002B381F"/>
    <w:rsid w:val="002E0436"/>
    <w:rsid w:val="002E629F"/>
    <w:rsid w:val="002F4101"/>
    <w:rsid w:val="00330176"/>
    <w:rsid w:val="00336007"/>
    <w:rsid w:val="003369AA"/>
    <w:rsid w:val="00350399"/>
    <w:rsid w:val="003713C7"/>
    <w:rsid w:val="00375CCA"/>
    <w:rsid w:val="003A125B"/>
    <w:rsid w:val="003B4B86"/>
    <w:rsid w:val="003C6907"/>
    <w:rsid w:val="004012CC"/>
    <w:rsid w:val="004249AB"/>
    <w:rsid w:val="00426AC9"/>
    <w:rsid w:val="00444F2A"/>
    <w:rsid w:val="00454979"/>
    <w:rsid w:val="00455E0F"/>
    <w:rsid w:val="0046118C"/>
    <w:rsid w:val="00466781"/>
    <w:rsid w:val="004669C1"/>
    <w:rsid w:val="0047114A"/>
    <w:rsid w:val="00477ADA"/>
    <w:rsid w:val="00480DA3"/>
    <w:rsid w:val="004877A8"/>
    <w:rsid w:val="004E1181"/>
    <w:rsid w:val="00541C57"/>
    <w:rsid w:val="0055046A"/>
    <w:rsid w:val="00556853"/>
    <w:rsid w:val="0056638B"/>
    <w:rsid w:val="00573FF7"/>
    <w:rsid w:val="00580296"/>
    <w:rsid w:val="005913B9"/>
    <w:rsid w:val="00593A2F"/>
    <w:rsid w:val="005960C9"/>
    <w:rsid w:val="005C7DDE"/>
    <w:rsid w:val="005D40C1"/>
    <w:rsid w:val="005D7031"/>
    <w:rsid w:val="005F20B3"/>
    <w:rsid w:val="005F5A9D"/>
    <w:rsid w:val="0060732F"/>
    <w:rsid w:val="00630530"/>
    <w:rsid w:val="00641403"/>
    <w:rsid w:val="00641B1E"/>
    <w:rsid w:val="00643508"/>
    <w:rsid w:val="00667165"/>
    <w:rsid w:val="006B3532"/>
    <w:rsid w:val="006D1006"/>
    <w:rsid w:val="00704672"/>
    <w:rsid w:val="00746B09"/>
    <w:rsid w:val="00772EE4"/>
    <w:rsid w:val="007F1E73"/>
    <w:rsid w:val="00853ED2"/>
    <w:rsid w:val="008557C5"/>
    <w:rsid w:val="008747DD"/>
    <w:rsid w:val="00877CBD"/>
    <w:rsid w:val="00882C23"/>
    <w:rsid w:val="008978A0"/>
    <w:rsid w:val="008E20B4"/>
    <w:rsid w:val="008E2182"/>
    <w:rsid w:val="008E4650"/>
    <w:rsid w:val="00902D83"/>
    <w:rsid w:val="00905BED"/>
    <w:rsid w:val="009179FA"/>
    <w:rsid w:val="00920838"/>
    <w:rsid w:val="0092444F"/>
    <w:rsid w:val="00926E34"/>
    <w:rsid w:val="00937044"/>
    <w:rsid w:val="00937658"/>
    <w:rsid w:val="00945762"/>
    <w:rsid w:val="00950AD2"/>
    <w:rsid w:val="00980E02"/>
    <w:rsid w:val="00982A6C"/>
    <w:rsid w:val="00986444"/>
    <w:rsid w:val="00990AAA"/>
    <w:rsid w:val="009A53EE"/>
    <w:rsid w:val="009F20AA"/>
    <w:rsid w:val="00A01D9E"/>
    <w:rsid w:val="00A32A3D"/>
    <w:rsid w:val="00A4026B"/>
    <w:rsid w:val="00A6282D"/>
    <w:rsid w:val="00A74A17"/>
    <w:rsid w:val="00A7751F"/>
    <w:rsid w:val="00AD4E2F"/>
    <w:rsid w:val="00AE6892"/>
    <w:rsid w:val="00AE7B6C"/>
    <w:rsid w:val="00B06D51"/>
    <w:rsid w:val="00B12ACF"/>
    <w:rsid w:val="00B26A84"/>
    <w:rsid w:val="00B3092A"/>
    <w:rsid w:val="00B329B9"/>
    <w:rsid w:val="00B44092"/>
    <w:rsid w:val="00B81BCD"/>
    <w:rsid w:val="00B912F8"/>
    <w:rsid w:val="00B968F8"/>
    <w:rsid w:val="00B969EB"/>
    <w:rsid w:val="00BA5AE0"/>
    <w:rsid w:val="00BA7967"/>
    <w:rsid w:val="00BD3849"/>
    <w:rsid w:val="00BD4B25"/>
    <w:rsid w:val="00C0664A"/>
    <w:rsid w:val="00C10AB3"/>
    <w:rsid w:val="00C138E7"/>
    <w:rsid w:val="00C318D7"/>
    <w:rsid w:val="00C47919"/>
    <w:rsid w:val="00C579D8"/>
    <w:rsid w:val="00C60A8D"/>
    <w:rsid w:val="00CA19DB"/>
    <w:rsid w:val="00CB5772"/>
    <w:rsid w:val="00CC53F0"/>
    <w:rsid w:val="00CE4742"/>
    <w:rsid w:val="00D04FEC"/>
    <w:rsid w:val="00D06B12"/>
    <w:rsid w:val="00D304C8"/>
    <w:rsid w:val="00D41FB1"/>
    <w:rsid w:val="00D42EC8"/>
    <w:rsid w:val="00D5579F"/>
    <w:rsid w:val="00D6732C"/>
    <w:rsid w:val="00D80D67"/>
    <w:rsid w:val="00D87B9A"/>
    <w:rsid w:val="00D97DCF"/>
    <w:rsid w:val="00DB627A"/>
    <w:rsid w:val="00DC2098"/>
    <w:rsid w:val="00DD1F4B"/>
    <w:rsid w:val="00E06BA0"/>
    <w:rsid w:val="00E32B93"/>
    <w:rsid w:val="00E34BF7"/>
    <w:rsid w:val="00E411FB"/>
    <w:rsid w:val="00E55478"/>
    <w:rsid w:val="00E60980"/>
    <w:rsid w:val="00E65A53"/>
    <w:rsid w:val="00E8318E"/>
    <w:rsid w:val="00E97519"/>
    <w:rsid w:val="00ED20CD"/>
    <w:rsid w:val="00EF58B2"/>
    <w:rsid w:val="00F04843"/>
    <w:rsid w:val="00F601B3"/>
    <w:rsid w:val="00F73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732C"/>
    <w:pPr>
      <w:ind w:left="720"/>
      <w:contextualSpacing/>
    </w:pPr>
  </w:style>
  <w:style w:type="paragraph" w:styleId="AralkYok">
    <w:name w:val="No Spacing"/>
    <w:uiPriority w:val="1"/>
    <w:qFormat/>
    <w:rsid w:val="00A4026B"/>
    <w:pPr>
      <w:spacing w:after="0" w:line="240" w:lineRule="auto"/>
    </w:pPr>
  </w:style>
  <w:style w:type="character" w:styleId="Kpr">
    <w:name w:val="Hyperlink"/>
    <w:basedOn w:val="VarsaylanParagrafYazTipi"/>
    <w:uiPriority w:val="99"/>
    <w:unhideWhenUsed/>
    <w:rsid w:val="00630530"/>
    <w:rPr>
      <w:color w:val="0000FF" w:themeColor="hyperlink"/>
      <w:u w:val="single"/>
    </w:rPr>
  </w:style>
  <w:style w:type="paragraph" w:styleId="NormalWeb">
    <w:name w:val="Normal (Web)"/>
    <w:basedOn w:val="Normal"/>
    <w:uiPriority w:val="99"/>
    <w:semiHidden/>
    <w:unhideWhenUsed/>
    <w:rsid w:val="004667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6059">
      <w:bodyDiv w:val="1"/>
      <w:marLeft w:val="0"/>
      <w:marRight w:val="0"/>
      <w:marTop w:val="0"/>
      <w:marBottom w:val="0"/>
      <w:divBdr>
        <w:top w:val="none" w:sz="0" w:space="0" w:color="auto"/>
        <w:left w:val="none" w:sz="0" w:space="0" w:color="auto"/>
        <w:bottom w:val="none" w:sz="0" w:space="0" w:color="auto"/>
        <w:right w:val="none" w:sz="0" w:space="0" w:color="auto"/>
      </w:divBdr>
    </w:div>
    <w:div w:id="1651442401">
      <w:bodyDiv w:val="1"/>
      <w:marLeft w:val="0"/>
      <w:marRight w:val="0"/>
      <w:marTop w:val="0"/>
      <w:marBottom w:val="0"/>
      <w:divBdr>
        <w:top w:val="none" w:sz="0" w:space="0" w:color="auto"/>
        <w:left w:val="none" w:sz="0" w:space="0" w:color="auto"/>
        <w:bottom w:val="none" w:sz="0" w:space="0" w:color="auto"/>
        <w:right w:val="none" w:sz="0" w:space="0" w:color="auto"/>
      </w:divBdr>
    </w:div>
    <w:div w:id="20744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gc.bilgi.edu.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kut.org.tr" TargetMode="External"/><Relationship Id="rId12" Type="http://schemas.openxmlformats.org/officeDocument/2006/relationships/hyperlink" Target="http://www.akut.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rucaymaz85@gmail.com" TargetMode="External"/><Relationship Id="rId11" Type="http://schemas.openxmlformats.org/officeDocument/2006/relationships/hyperlink" Target="http://www.ungc.bilgi.edu.tr" TargetMode="External"/><Relationship Id="rId5" Type="http://schemas.openxmlformats.org/officeDocument/2006/relationships/webSettings" Target="webSettings.xml"/><Relationship Id="rId10" Type="http://schemas.openxmlformats.org/officeDocument/2006/relationships/hyperlink" Target="http://kssd.org/wp-content/uploads/2013/03/CSR_Report_in_Turkish.pdf" TargetMode="External"/><Relationship Id="rId4" Type="http://schemas.openxmlformats.org/officeDocument/2006/relationships/settings" Target="settings.xml"/><Relationship Id="rId9" Type="http://schemas.openxmlformats.org/officeDocument/2006/relationships/hyperlink" Target="http://www.akut.org.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6</Pages>
  <Words>3614</Words>
  <Characters>20603</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kurumsaliletisim</cp:lastModifiedBy>
  <cp:revision>131</cp:revision>
  <dcterms:created xsi:type="dcterms:W3CDTF">2013-10-31T20:05:00Z</dcterms:created>
  <dcterms:modified xsi:type="dcterms:W3CDTF">2014-04-02T18:35:00Z</dcterms:modified>
</cp:coreProperties>
</file>